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65FC" w:rsidRPr="006E35A3" w:rsidRDefault="00D465FC" w:rsidP="006E35A3">
      <w:pPr>
        <w:jc w:val="center"/>
        <w:rPr>
          <w:rFonts w:ascii="Times New Roman" w:hAnsi="Times New Roman" w:cs="Times New Roman"/>
          <w:sz w:val="28"/>
          <w:szCs w:val="28"/>
        </w:rPr>
      </w:pPr>
      <w:r w:rsidRPr="006E35A3">
        <w:rPr>
          <w:rFonts w:ascii="Times New Roman" w:hAnsi="Times New Roman" w:cs="Times New Roman"/>
          <w:sz w:val="28"/>
          <w:szCs w:val="28"/>
        </w:rPr>
        <w:t>МІНІСТЕРСТВО ОСВІТИ І НАУКИ УКРАЇНИ</w:t>
      </w:r>
    </w:p>
    <w:p w:rsidR="00D465FC" w:rsidRPr="005358A8" w:rsidRDefault="00D465FC" w:rsidP="006E35A3">
      <w:pPr>
        <w:jc w:val="center"/>
        <w:rPr>
          <w:rFonts w:ascii="Times New Roman" w:hAnsi="Times New Roman" w:cs="Times New Roman"/>
          <w:caps/>
          <w:sz w:val="28"/>
          <w:szCs w:val="28"/>
        </w:rPr>
      </w:pPr>
      <w:r w:rsidRPr="005358A8">
        <w:rPr>
          <w:rFonts w:ascii="Times New Roman" w:hAnsi="Times New Roman" w:cs="Times New Roman"/>
          <w:caps/>
          <w:sz w:val="28"/>
          <w:szCs w:val="28"/>
        </w:rPr>
        <w:t>Львівський національний університет ветеринарної медицини та біотехнологій імені С</w:t>
      </w:r>
      <w:r>
        <w:rPr>
          <w:rFonts w:ascii="Times New Roman" w:hAnsi="Times New Roman" w:cs="Times New Roman"/>
          <w:caps/>
          <w:sz w:val="28"/>
          <w:szCs w:val="28"/>
        </w:rPr>
        <w:t>.З. Ґ</w:t>
      </w:r>
      <w:r w:rsidRPr="005358A8">
        <w:rPr>
          <w:rFonts w:ascii="Times New Roman" w:hAnsi="Times New Roman" w:cs="Times New Roman"/>
          <w:caps/>
          <w:sz w:val="28"/>
          <w:szCs w:val="28"/>
        </w:rPr>
        <w:t>жицького</w:t>
      </w:r>
    </w:p>
    <w:p w:rsidR="00D465FC" w:rsidRDefault="00D465FC" w:rsidP="002061B5">
      <w:pPr>
        <w:jc w:val="center"/>
        <w:rPr>
          <w:rFonts w:ascii="Times New Roman" w:hAnsi="Times New Roman" w:cs="Times New Roman"/>
          <w:sz w:val="28"/>
          <w:szCs w:val="28"/>
        </w:rPr>
      </w:pPr>
    </w:p>
    <w:p w:rsidR="00D465FC" w:rsidRDefault="00D465FC" w:rsidP="002061B5">
      <w:pPr>
        <w:jc w:val="center"/>
        <w:rPr>
          <w:rFonts w:ascii="Times New Roman" w:hAnsi="Times New Roman" w:cs="Times New Roman"/>
          <w:sz w:val="28"/>
          <w:szCs w:val="28"/>
        </w:rPr>
      </w:pPr>
    </w:p>
    <w:p w:rsidR="00D465FC" w:rsidRDefault="00D465FC" w:rsidP="002061B5">
      <w:pPr>
        <w:jc w:val="center"/>
        <w:rPr>
          <w:rFonts w:ascii="Times New Roman" w:hAnsi="Times New Roman" w:cs="Times New Roman"/>
          <w:sz w:val="28"/>
          <w:szCs w:val="28"/>
        </w:rPr>
      </w:pPr>
    </w:p>
    <w:p w:rsidR="00D465FC" w:rsidRDefault="00D465FC" w:rsidP="002061B5">
      <w:pPr>
        <w:jc w:val="center"/>
        <w:rPr>
          <w:rFonts w:ascii="Times New Roman" w:hAnsi="Times New Roman" w:cs="Times New Roman"/>
          <w:sz w:val="28"/>
          <w:szCs w:val="28"/>
        </w:rPr>
      </w:pPr>
    </w:p>
    <w:p w:rsidR="00D465FC" w:rsidRDefault="00D465FC" w:rsidP="002061B5">
      <w:pPr>
        <w:jc w:val="center"/>
        <w:rPr>
          <w:rFonts w:ascii="Times New Roman" w:hAnsi="Times New Roman" w:cs="Times New Roman"/>
          <w:sz w:val="28"/>
          <w:szCs w:val="28"/>
        </w:rPr>
      </w:pPr>
    </w:p>
    <w:p w:rsidR="00D465FC" w:rsidRDefault="00D465FC" w:rsidP="002061B5">
      <w:pPr>
        <w:jc w:val="center"/>
        <w:rPr>
          <w:rFonts w:ascii="Times New Roman" w:hAnsi="Times New Roman" w:cs="Times New Roman"/>
          <w:sz w:val="28"/>
          <w:szCs w:val="28"/>
        </w:rPr>
      </w:pPr>
    </w:p>
    <w:p w:rsidR="00D465FC" w:rsidRDefault="00D465FC" w:rsidP="002061B5">
      <w:pPr>
        <w:jc w:val="center"/>
        <w:rPr>
          <w:rFonts w:ascii="Times New Roman" w:hAnsi="Times New Roman" w:cs="Times New Roman"/>
          <w:sz w:val="28"/>
          <w:szCs w:val="28"/>
        </w:rPr>
      </w:pPr>
    </w:p>
    <w:p w:rsidR="00D465FC" w:rsidRDefault="00D465FC" w:rsidP="002061B5">
      <w:pPr>
        <w:jc w:val="center"/>
        <w:rPr>
          <w:rFonts w:ascii="Times New Roman" w:hAnsi="Times New Roman" w:cs="Times New Roman"/>
          <w:sz w:val="28"/>
          <w:szCs w:val="28"/>
        </w:rPr>
      </w:pPr>
    </w:p>
    <w:p w:rsidR="00D465FC" w:rsidRDefault="00D465FC" w:rsidP="002061B5">
      <w:pPr>
        <w:jc w:val="center"/>
        <w:rPr>
          <w:rFonts w:ascii="Times New Roman" w:hAnsi="Times New Roman" w:cs="Times New Roman"/>
          <w:sz w:val="28"/>
          <w:szCs w:val="28"/>
        </w:rPr>
      </w:pPr>
    </w:p>
    <w:p w:rsidR="00D465FC" w:rsidRDefault="00D465FC" w:rsidP="002061B5">
      <w:pPr>
        <w:jc w:val="center"/>
        <w:rPr>
          <w:rFonts w:ascii="Times New Roman" w:hAnsi="Times New Roman" w:cs="Times New Roman"/>
          <w:sz w:val="28"/>
          <w:szCs w:val="28"/>
        </w:rPr>
      </w:pPr>
    </w:p>
    <w:p w:rsidR="00D465FC" w:rsidRPr="006E35A3" w:rsidRDefault="00D465FC" w:rsidP="002061B5">
      <w:pPr>
        <w:jc w:val="center"/>
        <w:rPr>
          <w:rFonts w:ascii="Times New Roman" w:hAnsi="Times New Roman" w:cs="Times New Roman"/>
          <w:sz w:val="28"/>
          <w:szCs w:val="28"/>
        </w:rPr>
      </w:pPr>
      <w:r w:rsidRPr="006E35A3">
        <w:rPr>
          <w:rFonts w:ascii="Times New Roman" w:hAnsi="Times New Roman" w:cs="Times New Roman"/>
          <w:sz w:val="28"/>
          <w:szCs w:val="28"/>
        </w:rPr>
        <w:t>ПРОГРАМА</w:t>
      </w:r>
    </w:p>
    <w:p w:rsidR="00D465FC" w:rsidRPr="006E35A3" w:rsidRDefault="00D465FC" w:rsidP="006E35A3">
      <w:pPr>
        <w:jc w:val="center"/>
        <w:rPr>
          <w:rFonts w:ascii="Times New Roman" w:hAnsi="Times New Roman" w:cs="Times New Roman"/>
          <w:sz w:val="28"/>
          <w:szCs w:val="28"/>
        </w:rPr>
      </w:pPr>
      <w:r w:rsidRPr="006E35A3">
        <w:rPr>
          <w:rFonts w:ascii="Times New Roman" w:hAnsi="Times New Roman" w:cs="Times New Roman"/>
          <w:sz w:val="28"/>
          <w:szCs w:val="28"/>
        </w:rPr>
        <w:t>вступного випробування з фізичної підготовки (творчий конкурс)</w:t>
      </w:r>
    </w:p>
    <w:p w:rsidR="00D465FC" w:rsidRPr="006E35A3" w:rsidRDefault="00D465FC" w:rsidP="006E35A3">
      <w:pPr>
        <w:jc w:val="center"/>
        <w:rPr>
          <w:rFonts w:ascii="Times New Roman" w:hAnsi="Times New Roman" w:cs="Times New Roman"/>
          <w:sz w:val="28"/>
          <w:szCs w:val="28"/>
        </w:rPr>
      </w:pPr>
      <w:r w:rsidRPr="006E35A3">
        <w:rPr>
          <w:rFonts w:ascii="Times New Roman" w:hAnsi="Times New Roman" w:cs="Times New Roman"/>
          <w:sz w:val="28"/>
          <w:szCs w:val="28"/>
        </w:rPr>
        <w:t>для вступників на навчання для здобуття ОС</w:t>
      </w:r>
      <w:r>
        <w:rPr>
          <w:rFonts w:ascii="Times New Roman" w:hAnsi="Times New Roman" w:cs="Times New Roman"/>
          <w:sz w:val="28"/>
          <w:szCs w:val="28"/>
        </w:rPr>
        <w:t xml:space="preserve"> </w:t>
      </w:r>
      <w:r w:rsidRPr="006E35A3">
        <w:rPr>
          <w:rFonts w:ascii="Times New Roman" w:hAnsi="Times New Roman" w:cs="Times New Roman"/>
          <w:sz w:val="28"/>
          <w:szCs w:val="28"/>
        </w:rPr>
        <w:t>«бакалавр»</w:t>
      </w:r>
    </w:p>
    <w:p w:rsidR="00D465FC" w:rsidRPr="006E35A3" w:rsidRDefault="00D465FC" w:rsidP="006E35A3">
      <w:pPr>
        <w:jc w:val="center"/>
        <w:rPr>
          <w:rFonts w:ascii="Times New Roman" w:hAnsi="Times New Roman" w:cs="Times New Roman"/>
          <w:sz w:val="28"/>
          <w:szCs w:val="28"/>
        </w:rPr>
      </w:pPr>
      <w:r w:rsidRPr="006E35A3">
        <w:rPr>
          <w:rFonts w:ascii="Times New Roman" w:hAnsi="Times New Roman" w:cs="Times New Roman"/>
          <w:sz w:val="28"/>
          <w:szCs w:val="28"/>
        </w:rPr>
        <w:t>за спеціальністю 017 «Фізична культура і спорт»</w:t>
      </w:r>
    </w:p>
    <w:p w:rsidR="00D465FC" w:rsidRPr="006E35A3" w:rsidRDefault="00D465FC" w:rsidP="006E35A3">
      <w:pPr>
        <w:jc w:val="center"/>
        <w:rPr>
          <w:rFonts w:ascii="Times New Roman" w:hAnsi="Times New Roman" w:cs="Times New Roman"/>
          <w:sz w:val="28"/>
          <w:szCs w:val="28"/>
        </w:rPr>
      </w:pPr>
      <w:r w:rsidRPr="006E35A3">
        <w:rPr>
          <w:rFonts w:ascii="Times New Roman" w:hAnsi="Times New Roman" w:cs="Times New Roman"/>
          <w:sz w:val="28"/>
          <w:szCs w:val="28"/>
        </w:rPr>
        <w:t>(на основі повної загальної середньої освіти)</w:t>
      </w:r>
    </w:p>
    <w:p w:rsidR="00D465FC" w:rsidRDefault="00D465FC" w:rsidP="00F84A61">
      <w:pPr>
        <w:spacing w:line="360" w:lineRule="auto"/>
        <w:jc w:val="center"/>
        <w:rPr>
          <w:rFonts w:ascii="Times New Roman" w:hAnsi="Times New Roman" w:cs="Times New Roman"/>
          <w:noProof/>
          <w:sz w:val="28"/>
          <w:szCs w:val="28"/>
          <w:lang w:val="ru-RU" w:eastAsia="ru-RU"/>
        </w:rPr>
      </w:pPr>
      <w:r w:rsidRPr="00773E98">
        <w:rPr>
          <w:rFonts w:ascii="Times New Roman" w:hAnsi="Times New Roman" w:cs="Times New Roman"/>
          <w:noProof/>
          <w:sz w:val="28"/>
          <w:szCs w:val="28"/>
          <w:lang w:val="ru-RU"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143.25pt;height:202.5pt;visibility:visible">
            <v:imagedata r:id="rId5" o:title=""/>
          </v:shape>
        </w:pict>
      </w:r>
    </w:p>
    <w:p w:rsidR="00D465FC" w:rsidRDefault="00D465FC" w:rsidP="00F84A61">
      <w:pPr>
        <w:spacing w:line="360" w:lineRule="auto"/>
        <w:jc w:val="center"/>
        <w:rPr>
          <w:rFonts w:ascii="Times New Roman" w:hAnsi="Times New Roman" w:cs="Times New Roman"/>
          <w:noProof/>
          <w:sz w:val="28"/>
          <w:szCs w:val="28"/>
          <w:lang w:val="ru-RU" w:eastAsia="ru-RU"/>
        </w:rPr>
      </w:pPr>
    </w:p>
    <w:p w:rsidR="00D465FC" w:rsidRDefault="00D465FC" w:rsidP="00F84A61">
      <w:pPr>
        <w:spacing w:line="360" w:lineRule="auto"/>
        <w:jc w:val="center"/>
        <w:rPr>
          <w:rFonts w:ascii="Times New Roman" w:hAnsi="Times New Roman" w:cs="Times New Roman"/>
          <w:noProof/>
          <w:sz w:val="28"/>
          <w:szCs w:val="28"/>
          <w:lang w:val="ru-RU" w:eastAsia="ru-RU"/>
        </w:rPr>
      </w:pPr>
    </w:p>
    <w:p w:rsidR="00D465FC" w:rsidRPr="006E35A3" w:rsidRDefault="00D465FC" w:rsidP="00F84A61">
      <w:pPr>
        <w:spacing w:line="360" w:lineRule="auto"/>
        <w:jc w:val="center"/>
        <w:rPr>
          <w:rFonts w:ascii="Times New Roman" w:hAnsi="Times New Roman" w:cs="Times New Roman"/>
          <w:sz w:val="28"/>
          <w:szCs w:val="28"/>
        </w:rPr>
      </w:pPr>
    </w:p>
    <w:p w:rsidR="00D465FC" w:rsidRPr="006E35A3" w:rsidRDefault="00D465FC" w:rsidP="006E35A3">
      <w:pPr>
        <w:spacing w:line="360" w:lineRule="auto"/>
        <w:jc w:val="both"/>
        <w:rPr>
          <w:rFonts w:ascii="Times New Roman" w:hAnsi="Times New Roman" w:cs="Times New Roman"/>
          <w:b/>
          <w:bCs/>
          <w:sz w:val="28"/>
          <w:szCs w:val="28"/>
        </w:rPr>
      </w:pPr>
      <w:r w:rsidRPr="006E35A3">
        <w:rPr>
          <w:rFonts w:ascii="Times New Roman" w:hAnsi="Times New Roman" w:cs="Times New Roman"/>
          <w:b/>
          <w:bCs/>
          <w:sz w:val="28"/>
          <w:szCs w:val="28"/>
        </w:rPr>
        <w:t>1. ПОЯСНЮВАЛЬНА ЗАПИСКА</w:t>
      </w:r>
    </w:p>
    <w:p w:rsidR="00D465FC" w:rsidRPr="006E35A3" w:rsidRDefault="00D465FC" w:rsidP="006E35A3">
      <w:pPr>
        <w:spacing w:line="360" w:lineRule="auto"/>
        <w:ind w:firstLine="708"/>
        <w:jc w:val="both"/>
        <w:rPr>
          <w:rFonts w:ascii="Times New Roman" w:hAnsi="Times New Roman" w:cs="Times New Roman"/>
          <w:sz w:val="28"/>
          <w:szCs w:val="28"/>
        </w:rPr>
      </w:pPr>
      <w:r w:rsidRPr="002061B5">
        <w:rPr>
          <w:rFonts w:ascii="Times New Roman" w:hAnsi="Times New Roman" w:cs="Times New Roman"/>
          <w:b/>
          <w:bCs/>
          <w:sz w:val="28"/>
          <w:szCs w:val="28"/>
        </w:rPr>
        <w:t>Загальні відомості.</w:t>
      </w:r>
      <w:r w:rsidRPr="006E35A3">
        <w:rPr>
          <w:rFonts w:ascii="Times New Roman" w:hAnsi="Times New Roman" w:cs="Times New Roman"/>
          <w:sz w:val="28"/>
          <w:szCs w:val="28"/>
        </w:rPr>
        <w:t xml:space="preserve"> Програму </w:t>
      </w:r>
      <w:r>
        <w:rPr>
          <w:rFonts w:ascii="Times New Roman" w:hAnsi="Times New Roman" w:cs="Times New Roman"/>
          <w:sz w:val="28"/>
          <w:szCs w:val="28"/>
        </w:rPr>
        <w:t>«</w:t>
      </w:r>
      <w:r w:rsidRPr="006E35A3">
        <w:rPr>
          <w:rFonts w:ascii="Times New Roman" w:hAnsi="Times New Roman" w:cs="Times New Roman"/>
          <w:sz w:val="28"/>
          <w:szCs w:val="28"/>
        </w:rPr>
        <w:t>Творчий конкурс</w:t>
      </w:r>
      <w:r>
        <w:rPr>
          <w:rFonts w:ascii="Times New Roman" w:hAnsi="Times New Roman" w:cs="Times New Roman"/>
          <w:sz w:val="28"/>
          <w:szCs w:val="28"/>
        </w:rPr>
        <w:t>»</w:t>
      </w:r>
      <w:r w:rsidRPr="006E35A3">
        <w:rPr>
          <w:rFonts w:ascii="Times New Roman" w:hAnsi="Times New Roman" w:cs="Times New Roman"/>
          <w:sz w:val="28"/>
          <w:szCs w:val="28"/>
        </w:rPr>
        <w:t xml:space="preserve"> із фізичної підготовленості складено відповідно до нормативно-правових документів, що становлять систему правових засад з організації і проведення фізичного виховання в загальноосвітніх навчальних закладах, а саме: Державна програма розвитку фізичної культури і спорту на 2007 – 2011 рр., затверджена постановою Кабінету Міністрів України від 15.11.2006 року. Закон України «Про фізичну культуру і спорт» від 24.12.1993 року; Державна цільова соціальна програма розвитку фізичної культури і спорту на період до 2020 року / Розпорядження Кабінету Міністрів України від 9 грудня 2015 р.</w:t>
      </w:r>
      <w:r>
        <w:rPr>
          <w:rFonts w:ascii="Times New Roman" w:hAnsi="Times New Roman" w:cs="Times New Roman"/>
          <w:sz w:val="28"/>
          <w:szCs w:val="28"/>
        </w:rPr>
        <w:t xml:space="preserve"> №</w:t>
      </w:r>
      <w:r w:rsidRPr="006E35A3">
        <w:rPr>
          <w:rFonts w:ascii="Times New Roman" w:hAnsi="Times New Roman" w:cs="Times New Roman"/>
          <w:sz w:val="28"/>
          <w:szCs w:val="28"/>
        </w:rPr>
        <w:t>1320-р.; Наказ МОН України № 210 «Про утворення фізкультурно-спортивних клубів та їх осередків у вищих, середніх і професійно-технічних навчальних закладах» від 22.03.2002 року; Національна доктрина розвитку фізичної культури і спорту, затверджена Указом Президента України від 28.09.2004 року. Указ Президента України «Про національний план дій щодо реалізації державної політики у сфері фізичної культури і спорту» від 2.08.2006 року. Навчальна програма з фізичної культури для учнів 10-11 класів. Державний стандарт базової та повної загальної середньої освіти, затвердженого постановою Кабінету Міністрів України № 24 від 14 січня 2004 р.</w:t>
      </w:r>
    </w:p>
    <w:p w:rsidR="00D465FC" w:rsidRDefault="00D465FC" w:rsidP="006E35A3">
      <w:pPr>
        <w:spacing w:line="360" w:lineRule="auto"/>
        <w:ind w:firstLine="708"/>
        <w:jc w:val="both"/>
        <w:rPr>
          <w:rFonts w:ascii="Times New Roman" w:hAnsi="Times New Roman" w:cs="Times New Roman"/>
          <w:sz w:val="28"/>
          <w:szCs w:val="28"/>
        </w:rPr>
      </w:pPr>
      <w:r w:rsidRPr="006E35A3">
        <w:rPr>
          <w:rFonts w:ascii="Times New Roman" w:hAnsi="Times New Roman" w:cs="Times New Roman"/>
          <w:b/>
          <w:bCs/>
          <w:sz w:val="28"/>
          <w:szCs w:val="28"/>
        </w:rPr>
        <w:t>Мета творчого конкурсу з фізичної підготовленості</w:t>
      </w:r>
      <w:r w:rsidRPr="006E35A3">
        <w:rPr>
          <w:rFonts w:ascii="Times New Roman" w:hAnsi="Times New Roman" w:cs="Times New Roman"/>
          <w:sz w:val="28"/>
          <w:szCs w:val="28"/>
        </w:rPr>
        <w:t>. Проведення вступного випробування з визначення рівня фізичної підготовленості, необхідного для опанування нормативних і варіативних дисциплін за програмою підготовки фахівця ОКР «бакалавр» за спеціальністю 017 «Фізична культура і спорт».</w:t>
      </w:r>
    </w:p>
    <w:p w:rsidR="00D465FC" w:rsidRDefault="00D465FC" w:rsidP="006E35A3">
      <w:pPr>
        <w:spacing w:line="360" w:lineRule="auto"/>
        <w:ind w:firstLine="708"/>
        <w:jc w:val="both"/>
        <w:rPr>
          <w:rFonts w:ascii="Times New Roman" w:hAnsi="Times New Roman" w:cs="Times New Roman"/>
          <w:sz w:val="28"/>
          <w:szCs w:val="28"/>
        </w:rPr>
      </w:pPr>
      <w:r w:rsidRPr="006E35A3">
        <w:rPr>
          <w:rFonts w:ascii="Times New Roman" w:hAnsi="Times New Roman" w:cs="Times New Roman"/>
          <w:b/>
          <w:bCs/>
          <w:sz w:val="28"/>
          <w:szCs w:val="28"/>
        </w:rPr>
        <w:t>Вимоги до здібностей і підготовленості абітурієнтів</w:t>
      </w:r>
      <w:r w:rsidRPr="006E35A3">
        <w:rPr>
          <w:rFonts w:ascii="Times New Roman" w:hAnsi="Times New Roman" w:cs="Times New Roman"/>
          <w:sz w:val="28"/>
          <w:szCs w:val="28"/>
        </w:rPr>
        <w:t>. Для успішного засвоєння дисциплін, передбачених навчальним планом для підготовки за ОКР «бакалавр» з спеціальності 017 «Фізична культура і спорт» абітурієнти пови</w:t>
      </w:r>
      <w:r>
        <w:rPr>
          <w:rFonts w:ascii="Times New Roman" w:hAnsi="Times New Roman" w:cs="Times New Roman"/>
          <w:sz w:val="28"/>
          <w:szCs w:val="28"/>
        </w:rPr>
        <w:t xml:space="preserve">нні мати повну загальну середню </w:t>
      </w:r>
      <w:r w:rsidRPr="006E35A3">
        <w:rPr>
          <w:rFonts w:ascii="Times New Roman" w:hAnsi="Times New Roman" w:cs="Times New Roman"/>
          <w:sz w:val="28"/>
          <w:szCs w:val="28"/>
        </w:rPr>
        <w:t>освіту. Обов’язковою умовою також є вільне володіння державною мовою. До тестування допускаються абітурієнти, які пройшли медичне обстеження та допущені лікарем й приймальною комісією до тестування, ознайомлені з правилами безпеки під час проведення випробувань. Абітурієнти, які беруть участь у тестуванні, повинні бути вдягнені у спорт</w:t>
      </w:r>
      <w:r>
        <w:rPr>
          <w:rFonts w:ascii="Times New Roman" w:hAnsi="Times New Roman" w:cs="Times New Roman"/>
          <w:sz w:val="28"/>
          <w:szCs w:val="28"/>
        </w:rPr>
        <w:t xml:space="preserve">ивний одяг та спеціальне спортивне взуття. </w:t>
      </w:r>
    </w:p>
    <w:p w:rsidR="00D465FC" w:rsidRPr="006E35A3" w:rsidRDefault="00D465FC" w:rsidP="006E35A3">
      <w:pPr>
        <w:spacing w:line="360" w:lineRule="auto"/>
        <w:ind w:firstLine="708"/>
        <w:jc w:val="both"/>
        <w:rPr>
          <w:rFonts w:ascii="Times New Roman" w:hAnsi="Times New Roman" w:cs="Times New Roman"/>
          <w:sz w:val="28"/>
          <w:szCs w:val="28"/>
        </w:rPr>
      </w:pPr>
      <w:r w:rsidRPr="00AC6489">
        <w:rPr>
          <w:rFonts w:ascii="Times New Roman" w:hAnsi="Times New Roman" w:cs="Times New Roman"/>
          <w:b/>
          <w:bCs/>
          <w:sz w:val="28"/>
          <w:szCs w:val="28"/>
        </w:rPr>
        <w:t>Характеристика змісту програми.</w:t>
      </w:r>
      <w:r w:rsidRPr="006E35A3">
        <w:rPr>
          <w:rFonts w:ascii="Times New Roman" w:hAnsi="Times New Roman" w:cs="Times New Roman"/>
          <w:sz w:val="28"/>
          <w:szCs w:val="28"/>
        </w:rPr>
        <w:t xml:space="preserve"> Змістом програми є тести з фізичної підготовки, які виконуються в наступній послідовності:</w:t>
      </w:r>
    </w:p>
    <w:p w:rsidR="00D465FC" w:rsidRPr="006E35A3" w:rsidRDefault="00D465FC" w:rsidP="006E35A3">
      <w:pPr>
        <w:pStyle w:val="ListParagraph"/>
        <w:numPr>
          <w:ilvl w:val="0"/>
          <w:numId w:val="1"/>
        </w:numPr>
        <w:spacing w:line="360" w:lineRule="auto"/>
        <w:jc w:val="both"/>
        <w:rPr>
          <w:rFonts w:ascii="Times New Roman" w:hAnsi="Times New Roman" w:cs="Times New Roman"/>
          <w:sz w:val="28"/>
          <w:szCs w:val="28"/>
        </w:rPr>
      </w:pPr>
      <w:r w:rsidRPr="006E35A3">
        <w:rPr>
          <w:rFonts w:ascii="Times New Roman" w:hAnsi="Times New Roman" w:cs="Times New Roman"/>
          <w:sz w:val="28"/>
          <w:szCs w:val="28"/>
        </w:rPr>
        <w:t>біг 100 м;</w:t>
      </w:r>
    </w:p>
    <w:p w:rsidR="00D465FC" w:rsidRDefault="00D465FC" w:rsidP="006E35A3">
      <w:pPr>
        <w:pStyle w:val="ListParagraph"/>
        <w:numPr>
          <w:ilvl w:val="0"/>
          <w:numId w:val="1"/>
        </w:numPr>
        <w:spacing w:line="360" w:lineRule="auto"/>
        <w:jc w:val="both"/>
        <w:rPr>
          <w:rFonts w:ascii="Times New Roman" w:hAnsi="Times New Roman" w:cs="Times New Roman"/>
          <w:sz w:val="28"/>
          <w:szCs w:val="28"/>
        </w:rPr>
      </w:pPr>
      <w:r w:rsidRPr="006E35A3">
        <w:rPr>
          <w:rFonts w:ascii="Times New Roman" w:hAnsi="Times New Roman" w:cs="Times New Roman"/>
          <w:sz w:val="28"/>
          <w:szCs w:val="28"/>
        </w:rPr>
        <w:t xml:space="preserve">біг 1000 м (чоловіки); </w:t>
      </w:r>
    </w:p>
    <w:p w:rsidR="00D465FC" w:rsidRPr="006E35A3" w:rsidRDefault="00D465FC" w:rsidP="006E35A3">
      <w:pPr>
        <w:pStyle w:val="ListParagraph"/>
        <w:numPr>
          <w:ilvl w:val="0"/>
          <w:numId w:val="1"/>
        </w:numPr>
        <w:spacing w:line="360" w:lineRule="auto"/>
        <w:jc w:val="both"/>
        <w:rPr>
          <w:rFonts w:ascii="Times New Roman" w:hAnsi="Times New Roman" w:cs="Times New Roman"/>
          <w:sz w:val="28"/>
          <w:szCs w:val="28"/>
        </w:rPr>
      </w:pPr>
      <w:r w:rsidRPr="006E35A3">
        <w:rPr>
          <w:rFonts w:ascii="Times New Roman" w:hAnsi="Times New Roman" w:cs="Times New Roman"/>
          <w:sz w:val="28"/>
          <w:szCs w:val="28"/>
        </w:rPr>
        <w:t>біг 500 м (жінки);</w:t>
      </w:r>
    </w:p>
    <w:p w:rsidR="00D465FC" w:rsidRDefault="00D465FC" w:rsidP="006E35A3">
      <w:pPr>
        <w:pStyle w:val="ListParagraph"/>
        <w:numPr>
          <w:ilvl w:val="0"/>
          <w:numId w:val="1"/>
        </w:numPr>
        <w:spacing w:line="360" w:lineRule="auto"/>
        <w:jc w:val="both"/>
        <w:rPr>
          <w:rFonts w:ascii="Times New Roman" w:hAnsi="Times New Roman" w:cs="Times New Roman"/>
          <w:sz w:val="28"/>
          <w:szCs w:val="28"/>
        </w:rPr>
      </w:pPr>
      <w:r w:rsidRPr="006E35A3">
        <w:rPr>
          <w:rFonts w:ascii="Times New Roman" w:hAnsi="Times New Roman" w:cs="Times New Roman"/>
          <w:sz w:val="28"/>
          <w:szCs w:val="28"/>
        </w:rPr>
        <w:t xml:space="preserve">підтягування на перекладині (чоловіки); </w:t>
      </w:r>
    </w:p>
    <w:p w:rsidR="00D465FC" w:rsidRPr="006E35A3" w:rsidRDefault="00D465FC" w:rsidP="006E35A3">
      <w:pPr>
        <w:pStyle w:val="ListParagraph"/>
        <w:numPr>
          <w:ilvl w:val="0"/>
          <w:numId w:val="1"/>
        </w:numPr>
        <w:spacing w:line="360" w:lineRule="auto"/>
        <w:jc w:val="both"/>
        <w:rPr>
          <w:rFonts w:ascii="Times New Roman" w:hAnsi="Times New Roman" w:cs="Times New Roman"/>
          <w:sz w:val="28"/>
          <w:szCs w:val="28"/>
        </w:rPr>
      </w:pPr>
      <w:r w:rsidRPr="006E35A3">
        <w:rPr>
          <w:rFonts w:ascii="Times New Roman" w:hAnsi="Times New Roman" w:cs="Times New Roman"/>
          <w:sz w:val="28"/>
          <w:szCs w:val="28"/>
        </w:rPr>
        <w:t>згинання та розгинання рук в упорі лежачи (жінки);</w:t>
      </w:r>
    </w:p>
    <w:p w:rsidR="00D465FC" w:rsidRPr="006E35A3" w:rsidRDefault="00D465FC" w:rsidP="006E35A3">
      <w:pPr>
        <w:pStyle w:val="ListParagraph"/>
        <w:numPr>
          <w:ilvl w:val="0"/>
          <w:numId w:val="1"/>
        </w:numPr>
        <w:spacing w:line="360" w:lineRule="auto"/>
        <w:jc w:val="both"/>
        <w:rPr>
          <w:rFonts w:ascii="Times New Roman" w:hAnsi="Times New Roman" w:cs="Times New Roman"/>
          <w:sz w:val="28"/>
          <w:szCs w:val="28"/>
        </w:rPr>
      </w:pPr>
      <w:r w:rsidRPr="006E35A3">
        <w:rPr>
          <w:rFonts w:ascii="Times New Roman" w:hAnsi="Times New Roman" w:cs="Times New Roman"/>
          <w:sz w:val="28"/>
          <w:szCs w:val="28"/>
        </w:rPr>
        <w:t>гнучкість;</w:t>
      </w:r>
    </w:p>
    <w:p w:rsidR="00D465FC" w:rsidRPr="006E35A3" w:rsidRDefault="00D465FC" w:rsidP="006E35A3">
      <w:pPr>
        <w:spacing w:line="360" w:lineRule="auto"/>
        <w:jc w:val="both"/>
        <w:rPr>
          <w:rFonts w:ascii="Times New Roman" w:hAnsi="Times New Roman" w:cs="Times New Roman"/>
          <w:b/>
          <w:bCs/>
          <w:sz w:val="28"/>
          <w:szCs w:val="28"/>
        </w:rPr>
      </w:pPr>
      <w:r w:rsidRPr="006E35A3">
        <w:rPr>
          <w:rFonts w:ascii="Times New Roman" w:hAnsi="Times New Roman" w:cs="Times New Roman"/>
          <w:b/>
          <w:bCs/>
          <w:sz w:val="28"/>
          <w:szCs w:val="28"/>
        </w:rPr>
        <w:t>2. ПЕРЕЛІК ФАХОВИХ НАВЧАЛЬНИХ ДИСЦИПЛІН, З ЯКИХ ПРОВОДИТЬСЯ ВСТУПНЕ ВИПРОБУВАННЯ</w:t>
      </w:r>
    </w:p>
    <w:p w:rsidR="00D465FC" w:rsidRPr="006E35A3" w:rsidRDefault="00D465FC" w:rsidP="006E35A3">
      <w:pPr>
        <w:spacing w:line="360" w:lineRule="auto"/>
        <w:jc w:val="both"/>
        <w:rPr>
          <w:rFonts w:ascii="Times New Roman" w:hAnsi="Times New Roman" w:cs="Times New Roman"/>
          <w:sz w:val="28"/>
          <w:szCs w:val="28"/>
        </w:rPr>
      </w:pPr>
      <w:r w:rsidRPr="006E35A3">
        <w:rPr>
          <w:rFonts w:ascii="Times New Roman" w:hAnsi="Times New Roman" w:cs="Times New Roman"/>
          <w:sz w:val="28"/>
          <w:szCs w:val="28"/>
        </w:rPr>
        <w:t>1. Фізична культура.</w:t>
      </w:r>
    </w:p>
    <w:p w:rsidR="00D465FC" w:rsidRPr="006E35A3" w:rsidRDefault="00D465FC" w:rsidP="006E35A3">
      <w:pPr>
        <w:spacing w:line="360" w:lineRule="auto"/>
        <w:jc w:val="both"/>
        <w:rPr>
          <w:rFonts w:ascii="Times New Roman" w:hAnsi="Times New Roman" w:cs="Times New Roman"/>
          <w:b/>
          <w:bCs/>
          <w:sz w:val="28"/>
          <w:szCs w:val="28"/>
        </w:rPr>
      </w:pPr>
      <w:r w:rsidRPr="006E35A3">
        <w:rPr>
          <w:rFonts w:ascii="Times New Roman" w:hAnsi="Times New Roman" w:cs="Times New Roman"/>
          <w:b/>
          <w:bCs/>
          <w:sz w:val="28"/>
          <w:szCs w:val="28"/>
        </w:rPr>
        <w:t>3. ТЕМИ НАВЧАЛЬНОГО МАТЕРІАЛУ ТА ПЕРЕЛІК ПИТАНЬ</w:t>
      </w:r>
    </w:p>
    <w:p w:rsidR="00D465FC" w:rsidRDefault="00D465FC" w:rsidP="006E35A3">
      <w:pPr>
        <w:spacing w:line="360" w:lineRule="auto"/>
        <w:jc w:val="both"/>
        <w:rPr>
          <w:rFonts w:ascii="Times New Roman" w:hAnsi="Times New Roman" w:cs="Times New Roman"/>
          <w:sz w:val="28"/>
          <w:szCs w:val="28"/>
        </w:rPr>
      </w:pPr>
      <w:r w:rsidRPr="00AC6489">
        <w:rPr>
          <w:rFonts w:ascii="Times New Roman" w:hAnsi="Times New Roman" w:cs="Times New Roman"/>
          <w:b/>
          <w:bCs/>
          <w:sz w:val="28"/>
          <w:szCs w:val="28"/>
        </w:rPr>
        <w:t>Біг 100 м.</w:t>
      </w:r>
      <w:r w:rsidRPr="006E35A3">
        <w:rPr>
          <w:rFonts w:ascii="Times New Roman" w:hAnsi="Times New Roman" w:cs="Times New Roman"/>
          <w:sz w:val="28"/>
          <w:szCs w:val="28"/>
        </w:rPr>
        <w:t xml:space="preserve"> </w:t>
      </w:r>
    </w:p>
    <w:p w:rsidR="00D465FC" w:rsidRDefault="00D465FC" w:rsidP="006E35A3">
      <w:pPr>
        <w:spacing w:line="360" w:lineRule="auto"/>
        <w:jc w:val="both"/>
        <w:rPr>
          <w:rFonts w:ascii="Times New Roman" w:hAnsi="Times New Roman" w:cs="Times New Roman"/>
          <w:sz w:val="28"/>
          <w:szCs w:val="28"/>
        </w:rPr>
      </w:pPr>
      <w:r w:rsidRPr="00AC6489">
        <w:rPr>
          <w:rFonts w:ascii="Times New Roman" w:hAnsi="Times New Roman" w:cs="Times New Roman"/>
          <w:i/>
          <w:iCs/>
          <w:sz w:val="28"/>
          <w:szCs w:val="28"/>
        </w:rPr>
        <w:t>Обладнання:</w:t>
      </w:r>
      <w:r w:rsidRPr="006E35A3">
        <w:rPr>
          <w:rFonts w:ascii="Times New Roman" w:hAnsi="Times New Roman" w:cs="Times New Roman"/>
          <w:sz w:val="28"/>
          <w:szCs w:val="28"/>
        </w:rPr>
        <w:t xml:space="preserve"> секундоміри, що фіксують десяті частини секунди, визначена дистанція, стартовий пістолет, прапоре</w:t>
      </w:r>
      <w:r>
        <w:rPr>
          <w:rFonts w:ascii="Times New Roman" w:hAnsi="Times New Roman" w:cs="Times New Roman"/>
          <w:sz w:val="28"/>
          <w:szCs w:val="28"/>
        </w:rPr>
        <w:t xml:space="preserve">ць. Опис проведення тестування: </w:t>
      </w:r>
      <w:r w:rsidRPr="006E35A3">
        <w:rPr>
          <w:rFonts w:ascii="Times New Roman" w:hAnsi="Times New Roman" w:cs="Times New Roman"/>
          <w:sz w:val="28"/>
          <w:szCs w:val="28"/>
        </w:rPr>
        <w:t>За командою "На старт!" учасники тестування приймають положення високого або низького старту на стартовій лінії і зберігають нерухомий стан. За сигналом стартера вони повинні як</w:t>
      </w:r>
      <w:r>
        <w:rPr>
          <w:rFonts w:ascii="Times New Roman" w:hAnsi="Times New Roman" w:cs="Times New Roman"/>
          <w:sz w:val="28"/>
          <w:szCs w:val="28"/>
        </w:rPr>
        <w:t xml:space="preserve"> </w:t>
      </w:r>
      <w:r w:rsidRPr="006E35A3">
        <w:rPr>
          <w:rFonts w:ascii="Times New Roman" w:hAnsi="Times New Roman" w:cs="Times New Roman"/>
          <w:sz w:val="28"/>
          <w:szCs w:val="28"/>
        </w:rPr>
        <w:t>найшвидше подолати задану дистанцію, не знижуючи темпу бігу перед фінішем. Лише на останньому кроці можна нахилити тулуб вперед, тим самим збільшити швидкість перетинання площини фінішу грудьми, але це має значення лише тоді коли учасники мають рівні можливості і водночас набігають на фінішну лінію. Результатом тестування є час подолання дистанції з точністю до десятої част</w:t>
      </w:r>
      <w:r>
        <w:rPr>
          <w:rFonts w:ascii="Times New Roman" w:hAnsi="Times New Roman" w:cs="Times New Roman"/>
          <w:sz w:val="28"/>
          <w:szCs w:val="28"/>
        </w:rPr>
        <w:t xml:space="preserve">ини секунди. </w:t>
      </w:r>
    </w:p>
    <w:p w:rsidR="00D465FC" w:rsidRPr="006E35A3" w:rsidRDefault="00D465FC" w:rsidP="006E35A3">
      <w:pPr>
        <w:spacing w:line="360" w:lineRule="auto"/>
        <w:jc w:val="both"/>
        <w:rPr>
          <w:rFonts w:ascii="Times New Roman" w:hAnsi="Times New Roman" w:cs="Times New Roman"/>
          <w:sz w:val="28"/>
          <w:szCs w:val="28"/>
        </w:rPr>
      </w:pPr>
      <w:r w:rsidRPr="002061B5">
        <w:rPr>
          <w:rFonts w:ascii="Times New Roman" w:hAnsi="Times New Roman" w:cs="Times New Roman"/>
          <w:i/>
          <w:iCs/>
          <w:sz w:val="28"/>
          <w:szCs w:val="28"/>
        </w:rPr>
        <w:t>Загальні вказівки та зауваження.</w:t>
      </w:r>
      <w:r w:rsidRPr="006E35A3">
        <w:rPr>
          <w:rFonts w:ascii="Times New Roman" w:hAnsi="Times New Roman" w:cs="Times New Roman"/>
          <w:sz w:val="28"/>
          <w:szCs w:val="28"/>
        </w:rPr>
        <w:t xml:space="preserve"> Дозволяється тільки одна спроба. Подається команда "Руш!" з одночасним сигналом прапорцем для хронометристів або здійснюється постріл із стартового пістолета. У забігу можуть брати участь двоє і більше учасників, але час кожного фіксується окремо).</w:t>
      </w:r>
    </w:p>
    <w:p w:rsidR="00D465FC" w:rsidRDefault="00D465FC" w:rsidP="006E35A3">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bCs/>
          <w:sz w:val="28"/>
          <w:szCs w:val="28"/>
        </w:rPr>
        <w:t>Біг на дистанції 500 м (жінки);</w:t>
      </w:r>
      <w:r w:rsidRPr="00AC6489">
        <w:rPr>
          <w:rFonts w:ascii="Times New Roman" w:hAnsi="Times New Roman" w:cs="Times New Roman"/>
          <w:b/>
          <w:bCs/>
          <w:sz w:val="28"/>
          <w:szCs w:val="28"/>
        </w:rPr>
        <w:t xml:space="preserve"> 1000 м</w:t>
      </w:r>
      <w:r>
        <w:rPr>
          <w:rFonts w:ascii="Times New Roman" w:hAnsi="Times New Roman" w:cs="Times New Roman"/>
          <w:b/>
          <w:bCs/>
          <w:sz w:val="28"/>
          <w:szCs w:val="28"/>
        </w:rPr>
        <w:t xml:space="preserve"> (чоловіки)</w:t>
      </w:r>
      <w:r w:rsidRPr="00AC6489">
        <w:rPr>
          <w:rFonts w:ascii="Times New Roman" w:hAnsi="Times New Roman" w:cs="Times New Roman"/>
          <w:b/>
          <w:bCs/>
          <w:sz w:val="28"/>
          <w:szCs w:val="28"/>
        </w:rPr>
        <w:t>.</w:t>
      </w:r>
      <w:r w:rsidRPr="006E35A3">
        <w:rPr>
          <w:rFonts w:ascii="Times New Roman" w:hAnsi="Times New Roman" w:cs="Times New Roman"/>
          <w:sz w:val="28"/>
          <w:szCs w:val="28"/>
        </w:rPr>
        <w:t xml:space="preserve"> </w:t>
      </w:r>
    </w:p>
    <w:p w:rsidR="00D465FC" w:rsidRPr="006E35A3" w:rsidRDefault="00D465FC" w:rsidP="006E35A3">
      <w:pPr>
        <w:spacing w:line="360" w:lineRule="auto"/>
        <w:jc w:val="both"/>
        <w:rPr>
          <w:rFonts w:ascii="Times New Roman" w:hAnsi="Times New Roman" w:cs="Times New Roman"/>
          <w:sz w:val="28"/>
          <w:szCs w:val="28"/>
        </w:rPr>
      </w:pPr>
      <w:r w:rsidRPr="00AC6489">
        <w:rPr>
          <w:rFonts w:ascii="Times New Roman" w:hAnsi="Times New Roman" w:cs="Times New Roman"/>
          <w:i/>
          <w:iCs/>
          <w:sz w:val="28"/>
          <w:szCs w:val="28"/>
        </w:rPr>
        <w:t>Обладнання:</w:t>
      </w:r>
      <w:r w:rsidRPr="006E35A3">
        <w:rPr>
          <w:rFonts w:ascii="Times New Roman" w:hAnsi="Times New Roman" w:cs="Times New Roman"/>
          <w:sz w:val="28"/>
          <w:szCs w:val="28"/>
        </w:rPr>
        <w:t xml:space="preserve"> секундоміри, виміряна дистанція (вимірювати дистанцію слід по лінії, що проходить на відстані 15 сантиметрів від внутрішнього краю доріжки), стартовий пістолет, прапорець. Опис проведення тестування (Для чоловіків, жінок умови тестування однакові (різниця лише в довжині дистанції). За командою "На старт!" учасники тестування стають перед стартовою лінією в положення високого старту. По команді "Руш!" (пострілі) треба своєчасно і швидко розпочати біг, якомога більше нахиливши тулуб вперед. Поступово нахил тулуба зменшують, збільшують довжину кроків, біг прискорюють до вільного бігу на дистанції, намагаючись закінчити дистанцію якомога швидше. У разі потреби дозволяються переходити на ходьбу. Результатом тестування є час подолання дистанції з точністю до секу</w:t>
      </w:r>
      <w:r>
        <w:rPr>
          <w:rFonts w:ascii="Times New Roman" w:hAnsi="Times New Roman" w:cs="Times New Roman"/>
          <w:sz w:val="28"/>
          <w:szCs w:val="28"/>
        </w:rPr>
        <w:t>нди</w:t>
      </w:r>
      <w:r w:rsidRPr="006E35A3">
        <w:rPr>
          <w:rFonts w:ascii="Times New Roman" w:hAnsi="Times New Roman" w:cs="Times New Roman"/>
          <w:sz w:val="28"/>
          <w:szCs w:val="28"/>
        </w:rPr>
        <w:t>.</w:t>
      </w:r>
    </w:p>
    <w:p w:rsidR="00D465FC" w:rsidRDefault="00D465FC" w:rsidP="006E35A3">
      <w:pPr>
        <w:spacing w:line="360" w:lineRule="auto"/>
        <w:jc w:val="both"/>
        <w:rPr>
          <w:rFonts w:ascii="Times New Roman" w:hAnsi="Times New Roman" w:cs="Times New Roman"/>
          <w:sz w:val="28"/>
          <w:szCs w:val="28"/>
        </w:rPr>
      </w:pPr>
      <w:r w:rsidRPr="00C2122E">
        <w:rPr>
          <w:rFonts w:ascii="Times New Roman" w:hAnsi="Times New Roman" w:cs="Times New Roman"/>
          <w:b/>
          <w:bCs/>
          <w:sz w:val="28"/>
          <w:szCs w:val="28"/>
        </w:rPr>
        <w:t>Згинання і розгинання рук в упорі лежачи</w:t>
      </w:r>
      <w:r>
        <w:rPr>
          <w:rFonts w:ascii="Times New Roman" w:hAnsi="Times New Roman" w:cs="Times New Roman"/>
          <w:b/>
          <w:bCs/>
          <w:sz w:val="28"/>
          <w:szCs w:val="28"/>
        </w:rPr>
        <w:t xml:space="preserve"> (жінки)</w:t>
      </w:r>
      <w:r w:rsidRPr="00C2122E">
        <w:rPr>
          <w:rFonts w:ascii="Times New Roman" w:hAnsi="Times New Roman" w:cs="Times New Roman"/>
          <w:b/>
          <w:bCs/>
          <w:sz w:val="28"/>
          <w:szCs w:val="28"/>
        </w:rPr>
        <w:t>.</w:t>
      </w:r>
      <w:r w:rsidRPr="006E35A3">
        <w:rPr>
          <w:rFonts w:ascii="Times New Roman" w:hAnsi="Times New Roman" w:cs="Times New Roman"/>
          <w:sz w:val="28"/>
          <w:szCs w:val="28"/>
        </w:rPr>
        <w:t xml:space="preserve"> </w:t>
      </w:r>
    </w:p>
    <w:p w:rsidR="00D465FC" w:rsidRDefault="00D465FC" w:rsidP="006E35A3">
      <w:pPr>
        <w:spacing w:line="360" w:lineRule="auto"/>
        <w:jc w:val="both"/>
        <w:rPr>
          <w:rFonts w:ascii="Times New Roman" w:hAnsi="Times New Roman" w:cs="Times New Roman"/>
          <w:sz w:val="28"/>
          <w:szCs w:val="28"/>
        </w:rPr>
      </w:pPr>
      <w:r w:rsidRPr="00C2122E">
        <w:rPr>
          <w:rFonts w:ascii="Times New Roman" w:hAnsi="Times New Roman" w:cs="Times New Roman"/>
          <w:i/>
          <w:iCs/>
          <w:sz w:val="28"/>
          <w:szCs w:val="28"/>
        </w:rPr>
        <w:t>Обладнання:</w:t>
      </w:r>
      <w:r w:rsidRPr="006E35A3">
        <w:rPr>
          <w:rFonts w:ascii="Times New Roman" w:hAnsi="Times New Roman" w:cs="Times New Roman"/>
          <w:sz w:val="28"/>
          <w:szCs w:val="28"/>
        </w:rPr>
        <w:t xml:space="preserve"> спортивний зал. Опис проведення тестування</w:t>
      </w:r>
      <w:r>
        <w:rPr>
          <w:rFonts w:ascii="Times New Roman" w:hAnsi="Times New Roman" w:cs="Times New Roman"/>
          <w:sz w:val="28"/>
          <w:szCs w:val="28"/>
        </w:rPr>
        <w:t>: у</w:t>
      </w:r>
      <w:r w:rsidRPr="006E35A3">
        <w:rPr>
          <w:rFonts w:ascii="Times New Roman" w:hAnsi="Times New Roman" w:cs="Times New Roman"/>
          <w:sz w:val="28"/>
          <w:szCs w:val="28"/>
        </w:rPr>
        <w:t xml:space="preserve">часник тестування приймає положення упору лежачи, руки прямі на ширині плечей кистями вперед, тулуб і ноги утворюють пряму лінію, пальці стоп опираються на підлогу. За командою "Можна!" учасник починає ритмічно з повною амплітудою згинати і розгинати руки. </w:t>
      </w:r>
    </w:p>
    <w:p w:rsidR="00D465FC" w:rsidRPr="006E35A3" w:rsidRDefault="00D465FC" w:rsidP="006E35A3">
      <w:pPr>
        <w:spacing w:line="360" w:lineRule="auto"/>
        <w:jc w:val="both"/>
        <w:rPr>
          <w:rFonts w:ascii="Times New Roman" w:hAnsi="Times New Roman" w:cs="Times New Roman"/>
          <w:sz w:val="28"/>
          <w:szCs w:val="28"/>
        </w:rPr>
      </w:pPr>
      <w:r w:rsidRPr="007A77AD">
        <w:rPr>
          <w:rFonts w:ascii="Times New Roman" w:hAnsi="Times New Roman" w:cs="Times New Roman"/>
          <w:i/>
          <w:iCs/>
          <w:sz w:val="28"/>
          <w:szCs w:val="28"/>
        </w:rPr>
        <w:t>Загальні вказівки і зауваження.</w:t>
      </w:r>
      <w:r w:rsidRPr="006E35A3">
        <w:rPr>
          <w:rFonts w:ascii="Times New Roman" w:hAnsi="Times New Roman" w:cs="Times New Roman"/>
          <w:sz w:val="28"/>
          <w:szCs w:val="28"/>
        </w:rPr>
        <w:t xml:space="preserve"> При згинанні рук необхідно торкатися грудьми опори. Не дозволяється торкатися опори стегнами, змінювати пряме положення тіла і ніг, перебувати у вихідному положенні та із зігнутими руками більше 3 секунд, лягати на підлогу, розгинати руки почергово, розгинати і згинати руки з неповною амплітудою. Згинання і розгинання рук, виконан</w:t>
      </w:r>
      <w:r>
        <w:rPr>
          <w:rFonts w:ascii="Times New Roman" w:hAnsi="Times New Roman" w:cs="Times New Roman"/>
          <w:sz w:val="28"/>
          <w:szCs w:val="28"/>
        </w:rPr>
        <w:t>і з помилками, не зараховуються</w:t>
      </w:r>
      <w:r w:rsidRPr="006E35A3">
        <w:rPr>
          <w:rFonts w:ascii="Times New Roman" w:hAnsi="Times New Roman" w:cs="Times New Roman"/>
          <w:sz w:val="28"/>
          <w:szCs w:val="28"/>
        </w:rPr>
        <w:t>. Результатом тестування є кількість безпомилкових згинань та розгинань рук за одну спробу.</w:t>
      </w:r>
    </w:p>
    <w:p w:rsidR="00D465FC" w:rsidRDefault="00D465FC" w:rsidP="006E35A3">
      <w:pPr>
        <w:spacing w:line="360" w:lineRule="auto"/>
        <w:jc w:val="both"/>
        <w:rPr>
          <w:rFonts w:ascii="Times New Roman" w:hAnsi="Times New Roman" w:cs="Times New Roman"/>
          <w:sz w:val="28"/>
          <w:szCs w:val="28"/>
        </w:rPr>
      </w:pPr>
      <w:r w:rsidRPr="00C2122E">
        <w:rPr>
          <w:rFonts w:ascii="Times New Roman" w:hAnsi="Times New Roman" w:cs="Times New Roman"/>
          <w:b/>
          <w:bCs/>
          <w:sz w:val="28"/>
          <w:szCs w:val="28"/>
        </w:rPr>
        <w:t>Підтягування</w:t>
      </w:r>
      <w:r>
        <w:rPr>
          <w:rFonts w:ascii="Times New Roman" w:hAnsi="Times New Roman" w:cs="Times New Roman"/>
          <w:b/>
          <w:bCs/>
          <w:sz w:val="28"/>
          <w:szCs w:val="28"/>
        </w:rPr>
        <w:t xml:space="preserve"> (чоловіки)</w:t>
      </w:r>
      <w:r w:rsidRPr="00C2122E">
        <w:rPr>
          <w:rFonts w:ascii="Times New Roman" w:hAnsi="Times New Roman" w:cs="Times New Roman"/>
          <w:b/>
          <w:bCs/>
          <w:sz w:val="28"/>
          <w:szCs w:val="28"/>
        </w:rPr>
        <w:t>.</w:t>
      </w:r>
      <w:r w:rsidRPr="006E35A3">
        <w:rPr>
          <w:rFonts w:ascii="Times New Roman" w:hAnsi="Times New Roman" w:cs="Times New Roman"/>
          <w:sz w:val="28"/>
          <w:szCs w:val="28"/>
        </w:rPr>
        <w:t xml:space="preserve"> </w:t>
      </w:r>
    </w:p>
    <w:p w:rsidR="00D465FC" w:rsidRPr="006E35A3" w:rsidRDefault="00D465FC" w:rsidP="006E35A3">
      <w:pPr>
        <w:spacing w:line="360" w:lineRule="auto"/>
        <w:jc w:val="both"/>
        <w:rPr>
          <w:rFonts w:ascii="Times New Roman" w:hAnsi="Times New Roman" w:cs="Times New Roman"/>
          <w:sz w:val="28"/>
          <w:szCs w:val="28"/>
        </w:rPr>
      </w:pPr>
      <w:r w:rsidRPr="00C2122E">
        <w:rPr>
          <w:rFonts w:ascii="Times New Roman" w:hAnsi="Times New Roman" w:cs="Times New Roman"/>
          <w:i/>
          <w:iCs/>
          <w:sz w:val="28"/>
          <w:szCs w:val="28"/>
        </w:rPr>
        <w:t>Обладнання:</w:t>
      </w:r>
      <w:r w:rsidRPr="006E35A3">
        <w:rPr>
          <w:rFonts w:ascii="Times New Roman" w:hAnsi="Times New Roman" w:cs="Times New Roman"/>
          <w:sz w:val="28"/>
          <w:szCs w:val="28"/>
        </w:rPr>
        <w:t xml:space="preserve"> горизонтальна металева перекладина діаметром 2-3 сантиметри, магнезія або крей</w:t>
      </w:r>
      <w:r>
        <w:rPr>
          <w:rFonts w:ascii="Times New Roman" w:hAnsi="Times New Roman" w:cs="Times New Roman"/>
          <w:sz w:val="28"/>
          <w:szCs w:val="28"/>
        </w:rPr>
        <w:t>да. Опис проведення тестування: у</w:t>
      </w:r>
      <w:r w:rsidRPr="006E35A3">
        <w:rPr>
          <w:rFonts w:ascii="Times New Roman" w:hAnsi="Times New Roman" w:cs="Times New Roman"/>
          <w:sz w:val="28"/>
          <w:szCs w:val="28"/>
        </w:rPr>
        <w:t xml:space="preserve">часник тестування стає на лаву і хватом зверху (долонями вперед) береться за перекладину на ширині плечей, руки випрямлені. За командою "Можна!", згинаючи руки, він підтягується до такого положення, аби його підборіддя було над перекладиною. </w:t>
      </w:r>
      <w:r>
        <w:rPr>
          <w:rFonts w:ascii="Times New Roman" w:hAnsi="Times New Roman" w:cs="Times New Roman"/>
          <w:sz w:val="28"/>
          <w:szCs w:val="28"/>
        </w:rPr>
        <w:t>Потім учасник повністю розгинає</w:t>
      </w:r>
      <w:r w:rsidRPr="006E35A3">
        <w:rPr>
          <w:rFonts w:ascii="Times New Roman" w:hAnsi="Times New Roman" w:cs="Times New Roman"/>
          <w:sz w:val="28"/>
          <w:szCs w:val="28"/>
        </w:rPr>
        <w:t xml:space="preserve"> руки, опускаючись у</w:t>
      </w:r>
      <w:r>
        <w:rPr>
          <w:rFonts w:ascii="Times New Roman" w:hAnsi="Times New Roman" w:cs="Times New Roman"/>
          <w:sz w:val="28"/>
          <w:szCs w:val="28"/>
        </w:rPr>
        <w:t xml:space="preserve"> положення вис</w:t>
      </w:r>
      <w:r w:rsidRPr="006E35A3">
        <w:rPr>
          <w:rFonts w:ascii="Times New Roman" w:hAnsi="Times New Roman" w:cs="Times New Roman"/>
          <w:sz w:val="28"/>
          <w:szCs w:val="28"/>
        </w:rPr>
        <w:t>. Учаснику дозволяється лише один підхід до перекладини. Результатом тестування є кількість безпомилкових підтягувань.</w:t>
      </w:r>
    </w:p>
    <w:p w:rsidR="00D465FC" w:rsidRDefault="00D465FC" w:rsidP="006E35A3">
      <w:pPr>
        <w:spacing w:line="360" w:lineRule="auto"/>
        <w:jc w:val="both"/>
        <w:rPr>
          <w:rFonts w:ascii="Times New Roman" w:hAnsi="Times New Roman" w:cs="Times New Roman"/>
          <w:sz w:val="28"/>
          <w:szCs w:val="28"/>
        </w:rPr>
      </w:pPr>
      <w:r w:rsidRPr="00C2122E">
        <w:rPr>
          <w:rFonts w:ascii="Times New Roman" w:hAnsi="Times New Roman" w:cs="Times New Roman"/>
          <w:b/>
          <w:bCs/>
          <w:sz w:val="28"/>
          <w:szCs w:val="28"/>
        </w:rPr>
        <w:t>Гнучкість</w:t>
      </w:r>
      <w:r w:rsidRPr="006E35A3">
        <w:rPr>
          <w:rFonts w:ascii="Times New Roman" w:hAnsi="Times New Roman" w:cs="Times New Roman"/>
          <w:sz w:val="28"/>
          <w:szCs w:val="28"/>
        </w:rPr>
        <w:t xml:space="preserve"> (нахил тулуба вперед з положення сидячи). </w:t>
      </w:r>
    </w:p>
    <w:p w:rsidR="00D465FC" w:rsidRPr="006E35A3" w:rsidRDefault="00D465FC" w:rsidP="006E35A3">
      <w:pPr>
        <w:spacing w:line="360" w:lineRule="auto"/>
        <w:jc w:val="both"/>
        <w:rPr>
          <w:rFonts w:ascii="Times New Roman" w:hAnsi="Times New Roman" w:cs="Times New Roman"/>
          <w:sz w:val="28"/>
          <w:szCs w:val="28"/>
        </w:rPr>
      </w:pPr>
      <w:r w:rsidRPr="00C2122E">
        <w:rPr>
          <w:rFonts w:ascii="Times New Roman" w:hAnsi="Times New Roman" w:cs="Times New Roman"/>
          <w:i/>
          <w:iCs/>
          <w:sz w:val="28"/>
          <w:szCs w:val="28"/>
        </w:rPr>
        <w:t>Обладнання:</w:t>
      </w:r>
      <w:r w:rsidRPr="006E35A3">
        <w:rPr>
          <w:rFonts w:ascii="Times New Roman" w:hAnsi="Times New Roman" w:cs="Times New Roman"/>
          <w:sz w:val="28"/>
          <w:szCs w:val="28"/>
        </w:rPr>
        <w:t xml:space="preserve"> спортивний з</w:t>
      </w:r>
      <w:r>
        <w:rPr>
          <w:rFonts w:ascii="Times New Roman" w:hAnsi="Times New Roman" w:cs="Times New Roman"/>
          <w:sz w:val="28"/>
          <w:szCs w:val="28"/>
        </w:rPr>
        <w:t>ал. Опис проведення тестування: д</w:t>
      </w:r>
      <w:r w:rsidRPr="006E35A3">
        <w:rPr>
          <w:rFonts w:ascii="Times New Roman" w:hAnsi="Times New Roman" w:cs="Times New Roman"/>
          <w:sz w:val="28"/>
          <w:szCs w:val="28"/>
        </w:rPr>
        <w:t>ля чоловіків та жінок умови тестування однакові (різниця лише на перпендикулярній шкалі виміру в сантиметрах). При тестуванні учасник сидить на підлозі босоніж так, щоб його п’яти торкалися л</w:t>
      </w:r>
      <w:r>
        <w:rPr>
          <w:rFonts w:ascii="Times New Roman" w:hAnsi="Times New Roman" w:cs="Times New Roman"/>
          <w:sz w:val="28"/>
          <w:szCs w:val="28"/>
        </w:rPr>
        <w:t>інії, відстань між п’ятами 20</w:t>
      </w:r>
      <w:r w:rsidRPr="006E35A3">
        <w:rPr>
          <w:rFonts w:ascii="Times New Roman" w:hAnsi="Times New Roman" w:cs="Times New Roman"/>
          <w:sz w:val="28"/>
          <w:szCs w:val="28"/>
        </w:rPr>
        <w:t xml:space="preserve"> см. Ступні розташовані вертикально до підлоги, руки лежать на підлозі між колінами, долонями до низу. За командою «Можна!» учасник плавно нахиляється вперед, не згинаючи ніг</w:t>
      </w:r>
      <w:r>
        <w:rPr>
          <w:rFonts w:ascii="Times New Roman" w:hAnsi="Times New Roman" w:cs="Times New Roman"/>
          <w:sz w:val="28"/>
          <w:szCs w:val="28"/>
        </w:rPr>
        <w:t xml:space="preserve"> в колінних суглобах</w:t>
      </w:r>
      <w:r w:rsidRPr="006E35A3">
        <w:rPr>
          <w:rFonts w:ascii="Times New Roman" w:hAnsi="Times New Roman" w:cs="Times New Roman"/>
          <w:sz w:val="28"/>
          <w:szCs w:val="28"/>
        </w:rPr>
        <w:t>, намагає</w:t>
      </w:r>
      <w:r>
        <w:rPr>
          <w:rFonts w:ascii="Times New Roman" w:hAnsi="Times New Roman" w:cs="Times New Roman"/>
          <w:sz w:val="28"/>
          <w:szCs w:val="28"/>
        </w:rPr>
        <w:t>ться дотягнутися якомога далі по шкалі</w:t>
      </w:r>
      <w:r w:rsidRPr="006E35A3">
        <w:rPr>
          <w:rFonts w:ascii="Times New Roman" w:hAnsi="Times New Roman" w:cs="Times New Roman"/>
          <w:sz w:val="28"/>
          <w:szCs w:val="28"/>
        </w:rPr>
        <w:t xml:space="preserve"> виміру. Максимальний нахил тулу</w:t>
      </w:r>
      <w:r>
        <w:rPr>
          <w:rFonts w:ascii="Times New Roman" w:hAnsi="Times New Roman" w:cs="Times New Roman"/>
          <w:sz w:val="28"/>
          <w:szCs w:val="28"/>
        </w:rPr>
        <w:t>ба слід утримувати протягом трьох</w:t>
      </w:r>
      <w:r w:rsidRPr="006E35A3">
        <w:rPr>
          <w:rFonts w:ascii="Times New Roman" w:hAnsi="Times New Roman" w:cs="Times New Roman"/>
          <w:sz w:val="28"/>
          <w:szCs w:val="28"/>
        </w:rPr>
        <w:t xml:space="preserve"> секунд, зафіксувавши пальці на шкалі виміру. Тест виконується з однієї спроби.</w:t>
      </w:r>
    </w:p>
    <w:p w:rsidR="00D465FC" w:rsidRDefault="00D465FC" w:rsidP="00F560DC">
      <w:pPr>
        <w:spacing w:line="360" w:lineRule="auto"/>
        <w:jc w:val="both"/>
        <w:rPr>
          <w:rFonts w:ascii="Times New Roman" w:hAnsi="Times New Roman" w:cs="Times New Roman"/>
          <w:sz w:val="28"/>
          <w:szCs w:val="28"/>
        </w:rPr>
      </w:pPr>
    </w:p>
    <w:p w:rsidR="00D465FC" w:rsidRDefault="00D465FC" w:rsidP="00F560DC">
      <w:pPr>
        <w:spacing w:line="360" w:lineRule="auto"/>
        <w:jc w:val="both"/>
        <w:rPr>
          <w:rFonts w:ascii="Times New Roman" w:hAnsi="Times New Roman" w:cs="Times New Roman"/>
          <w:sz w:val="28"/>
          <w:szCs w:val="28"/>
        </w:rPr>
      </w:pPr>
    </w:p>
    <w:p w:rsidR="00D465FC" w:rsidRDefault="00D465FC" w:rsidP="00F560DC">
      <w:pPr>
        <w:spacing w:line="360" w:lineRule="auto"/>
        <w:jc w:val="both"/>
        <w:rPr>
          <w:rFonts w:ascii="Times New Roman" w:hAnsi="Times New Roman" w:cs="Times New Roman"/>
          <w:sz w:val="28"/>
          <w:szCs w:val="28"/>
        </w:rPr>
      </w:pPr>
    </w:p>
    <w:p w:rsidR="00D465FC" w:rsidRDefault="00D465FC" w:rsidP="00F560DC">
      <w:pPr>
        <w:spacing w:line="360" w:lineRule="auto"/>
        <w:jc w:val="both"/>
        <w:rPr>
          <w:rFonts w:ascii="Times New Roman" w:hAnsi="Times New Roman" w:cs="Times New Roman"/>
          <w:sz w:val="28"/>
          <w:szCs w:val="28"/>
        </w:rPr>
      </w:pPr>
    </w:p>
    <w:p w:rsidR="00D465FC" w:rsidRDefault="00D465FC" w:rsidP="00F560DC">
      <w:pPr>
        <w:spacing w:line="360" w:lineRule="auto"/>
        <w:jc w:val="both"/>
        <w:rPr>
          <w:rFonts w:ascii="Times New Roman" w:hAnsi="Times New Roman" w:cs="Times New Roman"/>
          <w:sz w:val="28"/>
          <w:szCs w:val="28"/>
        </w:rPr>
      </w:pPr>
    </w:p>
    <w:p w:rsidR="00D465FC" w:rsidRDefault="00D465FC" w:rsidP="00F560DC">
      <w:pPr>
        <w:spacing w:line="360" w:lineRule="auto"/>
        <w:jc w:val="both"/>
        <w:rPr>
          <w:rFonts w:ascii="Times New Roman" w:hAnsi="Times New Roman" w:cs="Times New Roman"/>
          <w:sz w:val="28"/>
          <w:szCs w:val="28"/>
        </w:rPr>
      </w:pPr>
    </w:p>
    <w:p w:rsidR="00D465FC" w:rsidRDefault="00D465FC" w:rsidP="00F560DC">
      <w:pPr>
        <w:spacing w:line="360" w:lineRule="auto"/>
        <w:jc w:val="both"/>
        <w:rPr>
          <w:rFonts w:ascii="Times New Roman" w:hAnsi="Times New Roman" w:cs="Times New Roman"/>
          <w:sz w:val="28"/>
          <w:szCs w:val="28"/>
        </w:rPr>
      </w:pPr>
    </w:p>
    <w:p w:rsidR="00D465FC" w:rsidRDefault="00D465FC" w:rsidP="00F560DC">
      <w:pPr>
        <w:spacing w:line="360" w:lineRule="auto"/>
        <w:jc w:val="both"/>
        <w:rPr>
          <w:rFonts w:ascii="Times New Roman" w:hAnsi="Times New Roman" w:cs="Times New Roman"/>
          <w:sz w:val="28"/>
          <w:szCs w:val="28"/>
        </w:rPr>
      </w:pPr>
    </w:p>
    <w:p w:rsidR="00D465FC" w:rsidRDefault="00D465FC" w:rsidP="006E35A3">
      <w:pPr>
        <w:spacing w:line="36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D465FC" w:rsidRPr="007A77AD" w:rsidRDefault="00D465FC" w:rsidP="006E35A3">
      <w:pPr>
        <w:spacing w:line="360" w:lineRule="auto"/>
        <w:jc w:val="both"/>
        <w:rPr>
          <w:rFonts w:ascii="Times New Roman" w:hAnsi="Times New Roman" w:cs="Times New Roman"/>
          <w:sz w:val="28"/>
          <w:szCs w:val="28"/>
        </w:rPr>
      </w:pPr>
      <w:r>
        <w:rPr>
          <w:rFonts w:ascii="Times New Roman" w:hAnsi="Times New Roman" w:cs="Times New Roman"/>
          <w:b/>
          <w:bCs/>
          <w:sz w:val="28"/>
          <w:szCs w:val="28"/>
        </w:rPr>
        <w:t xml:space="preserve">4. </w:t>
      </w:r>
      <w:r w:rsidRPr="00E446A2">
        <w:rPr>
          <w:rFonts w:ascii="Times New Roman" w:hAnsi="Times New Roman" w:cs="Times New Roman"/>
          <w:b/>
          <w:bCs/>
          <w:sz w:val="28"/>
          <w:szCs w:val="28"/>
        </w:rPr>
        <w:t>РЕКОМЕНДОВАНА ЛІТЕРАТУРА</w:t>
      </w:r>
    </w:p>
    <w:p w:rsidR="00D465FC" w:rsidRPr="007B64D3" w:rsidRDefault="00D465FC" w:rsidP="00086733">
      <w:pPr>
        <w:pStyle w:val="ListParagraph"/>
        <w:numPr>
          <w:ilvl w:val="0"/>
          <w:numId w:val="2"/>
        </w:numPr>
        <w:spacing w:line="360" w:lineRule="auto"/>
        <w:jc w:val="both"/>
        <w:rPr>
          <w:rFonts w:ascii="Times New Roman" w:hAnsi="Times New Roman" w:cs="Times New Roman"/>
          <w:sz w:val="28"/>
          <w:szCs w:val="28"/>
        </w:rPr>
      </w:pPr>
      <w:r w:rsidRPr="007B64D3">
        <w:rPr>
          <w:rFonts w:ascii="Times New Roman" w:hAnsi="Times New Roman" w:cs="Times New Roman"/>
          <w:sz w:val="28"/>
          <w:szCs w:val="28"/>
        </w:rPr>
        <w:t>Арєф’єв В. Г. Фізична культура в школі (молодому спеціалісту): навч. посібник для студ. вищ. навч. закладів ІІ-ІV рівня акредитації. – 3-є вид. перероб. і доп / В. Г. Ареф’єв,  Г. А. Єдинак. – К-П.: ПП Буйницький О. А.,  2007. – 248 с.</w:t>
      </w:r>
    </w:p>
    <w:p w:rsidR="00D465FC" w:rsidRDefault="00D465FC" w:rsidP="00086733">
      <w:pPr>
        <w:pStyle w:val="ListParagraph"/>
        <w:numPr>
          <w:ilvl w:val="0"/>
          <w:numId w:val="2"/>
        </w:numPr>
        <w:spacing w:line="360" w:lineRule="auto"/>
        <w:jc w:val="both"/>
        <w:rPr>
          <w:rFonts w:ascii="Times New Roman" w:hAnsi="Times New Roman" w:cs="Times New Roman"/>
          <w:sz w:val="28"/>
          <w:szCs w:val="28"/>
        </w:rPr>
      </w:pPr>
      <w:r w:rsidRPr="007B64D3">
        <w:rPr>
          <w:rFonts w:ascii="Times New Roman" w:hAnsi="Times New Roman" w:cs="Times New Roman"/>
          <w:sz w:val="28"/>
          <w:szCs w:val="28"/>
        </w:rPr>
        <w:t>Державний стандарт освітньої галузі «Фізична культура і здоров’я». – К.: Міносвіта, 1998.</w:t>
      </w:r>
    </w:p>
    <w:p w:rsidR="00D465FC" w:rsidRDefault="00D465FC" w:rsidP="00086733">
      <w:pPr>
        <w:pStyle w:val="ListParagraph"/>
        <w:numPr>
          <w:ilvl w:val="0"/>
          <w:numId w:val="2"/>
        </w:numPr>
        <w:spacing w:line="360" w:lineRule="auto"/>
        <w:ind w:left="714" w:hanging="357"/>
        <w:jc w:val="both"/>
        <w:rPr>
          <w:rFonts w:ascii="Times New Roman" w:hAnsi="Times New Roman" w:cs="Times New Roman"/>
          <w:sz w:val="28"/>
          <w:szCs w:val="28"/>
        </w:rPr>
      </w:pPr>
      <w:r w:rsidRPr="007B64D3">
        <w:rPr>
          <w:rFonts w:ascii="Times New Roman" w:hAnsi="Times New Roman" w:cs="Times New Roman"/>
          <w:sz w:val="28"/>
          <w:szCs w:val="28"/>
        </w:rPr>
        <w:t>Лемешко В.Й., Приставський Т.Г., Дух Т.І. Легка атлетика – основа оздоровлення навчання та виховання студентів вищих навчальних закладів. Львів – 2014 – 121 с.</w:t>
      </w:r>
    </w:p>
    <w:p w:rsidR="00D465FC" w:rsidRPr="00086733" w:rsidRDefault="00D465FC" w:rsidP="00086733">
      <w:pPr>
        <w:pStyle w:val="ListParagraph"/>
        <w:numPr>
          <w:ilvl w:val="0"/>
          <w:numId w:val="2"/>
        </w:numPr>
        <w:spacing w:line="360" w:lineRule="auto"/>
        <w:ind w:left="714" w:hanging="357"/>
        <w:jc w:val="both"/>
        <w:rPr>
          <w:rFonts w:ascii="Times New Roman" w:hAnsi="Times New Roman" w:cs="Times New Roman"/>
          <w:sz w:val="28"/>
          <w:szCs w:val="28"/>
        </w:rPr>
      </w:pPr>
      <w:r w:rsidRPr="00086733">
        <w:rPr>
          <w:rFonts w:ascii="Times New Roman" w:hAnsi="Times New Roman" w:cs="Times New Roman"/>
          <w:sz w:val="28"/>
          <w:szCs w:val="28"/>
        </w:rPr>
        <w:t>Навчальна програма з фізичної культури для учнів 10-11 класів. Державний стандарт базової та повної загальної середньої освіти, Київ, 2010. - http://osvita.ua/school/program/30993/ . – 137 с.</w:t>
      </w:r>
    </w:p>
    <w:p w:rsidR="00D465FC" w:rsidRPr="007B64D3" w:rsidRDefault="00D465FC" w:rsidP="00086733">
      <w:pPr>
        <w:pStyle w:val="ListParagraph"/>
        <w:numPr>
          <w:ilvl w:val="0"/>
          <w:numId w:val="2"/>
        </w:numPr>
        <w:spacing w:line="360" w:lineRule="auto"/>
        <w:jc w:val="both"/>
        <w:rPr>
          <w:rFonts w:ascii="Times New Roman" w:hAnsi="Times New Roman" w:cs="Times New Roman"/>
          <w:sz w:val="28"/>
          <w:szCs w:val="28"/>
        </w:rPr>
      </w:pPr>
      <w:r w:rsidRPr="007B64D3">
        <w:rPr>
          <w:rFonts w:ascii="Times New Roman" w:hAnsi="Times New Roman" w:cs="Times New Roman"/>
          <w:sz w:val="28"/>
          <w:szCs w:val="28"/>
        </w:rPr>
        <w:t>Про схвалення Концепції державної цільової соціальної програми розвитку фізичної культури і спорту на період до 2020 року / Розпорядження Кабінету Міністрів України від 9 грудня 2015 р. № 1320-р. Електронний ресурс: http://www.kmu.gov.ua/control/uk/cardnpd? docid=248719473.</w:t>
      </w:r>
    </w:p>
    <w:p w:rsidR="00D465FC" w:rsidRPr="007B64D3" w:rsidRDefault="00D465FC" w:rsidP="00086733">
      <w:pPr>
        <w:pStyle w:val="ListParagraph"/>
        <w:numPr>
          <w:ilvl w:val="0"/>
          <w:numId w:val="2"/>
        </w:numPr>
        <w:spacing w:line="360" w:lineRule="auto"/>
        <w:jc w:val="both"/>
        <w:rPr>
          <w:rFonts w:ascii="Times New Roman" w:hAnsi="Times New Roman" w:cs="Times New Roman"/>
          <w:sz w:val="28"/>
          <w:szCs w:val="28"/>
        </w:rPr>
      </w:pPr>
      <w:r w:rsidRPr="007B64D3">
        <w:rPr>
          <w:rFonts w:ascii="Times New Roman" w:hAnsi="Times New Roman" w:cs="Times New Roman"/>
          <w:sz w:val="28"/>
          <w:szCs w:val="28"/>
        </w:rPr>
        <w:t xml:space="preserve">Присяжнюк С. І. Фізичне виховання: навч. посібник / С. І. Присяжнюк. - К.: Центр учебной литературы, 2008. - 504 с.  </w:t>
      </w:r>
    </w:p>
    <w:p w:rsidR="00D465FC" w:rsidRPr="007B64D3" w:rsidRDefault="00D465FC" w:rsidP="00086733">
      <w:pPr>
        <w:pStyle w:val="ListParagraph"/>
        <w:numPr>
          <w:ilvl w:val="0"/>
          <w:numId w:val="2"/>
        </w:numPr>
        <w:spacing w:line="360" w:lineRule="auto"/>
        <w:jc w:val="both"/>
        <w:rPr>
          <w:rFonts w:ascii="Times New Roman" w:hAnsi="Times New Roman" w:cs="Times New Roman"/>
          <w:sz w:val="28"/>
          <w:szCs w:val="28"/>
        </w:rPr>
      </w:pPr>
      <w:r w:rsidRPr="007B64D3">
        <w:rPr>
          <w:rFonts w:ascii="Times New Roman" w:hAnsi="Times New Roman" w:cs="Times New Roman"/>
          <w:sz w:val="28"/>
          <w:szCs w:val="28"/>
        </w:rPr>
        <w:t>Закон України «Про фізичну культуру і спорт». – К., 1994. – 22 с. Електронний ресурс: http://www.horting.org.ua/node/822</w:t>
      </w:r>
    </w:p>
    <w:p w:rsidR="00D465FC" w:rsidRPr="007B64D3" w:rsidRDefault="00D465FC" w:rsidP="00086733">
      <w:pPr>
        <w:pStyle w:val="ListParagraph"/>
        <w:numPr>
          <w:ilvl w:val="0"/>
          <w:numId w:val="2"/>
        </w:numPr>
        <w:spacing w:line="360" w:lineRule="auto"/>
        <w:jc w:val="both"/>
        <w:rPr>
          <w:rFonts w:ascii="Times New Roman" w:hAnsi="Times New Roman" w:cs="Times New Roman"/>
          <w:sz w:val="28"/>
          <w:szCs w:val="28"/>
        </w:rPr>
      </w:pPr>
      <w:r w:rsidRPr="007B64D3">
        <w:rPr>
          <w:rFonts w:ascii="Times New Roman" w:hAnsi="Times New Roman" w:cs="Times New Roman"/>
          <w:sz w:val="28"/>
          <w:szCs w:val="28"/>
        </w:rPr>
        <w:t>Круцевич Т.Ю. Контроль у фізичному вихованні дітей, підлітків і молоді: навч.посіб./ Т.Ю. Круцевич, М.І Воробйов, Г.В. Безверхня. - К.: Олімп. л- ра, 2011.- 224 с.</w:t>
      </w:r>
    </w:p>
    <w:p w:rsidR="00D465FC" w:rsidRPr="007B64D3" w:rsidRDefault="00D465FC" w:rsidP="00086733">
      <w:pPr>
        <w:pStyle w:val="ListParagraph"/>
        <w:numPr>
          <w:ilvl w:val="0"/>
          <w:numId w:val="2"/>
        </w:numPr>
        <w:spacing w:line="360" w:lineRule="auto"/>
        <w:jc w:val="both"/>
        <w:rPr>
          <w:rFonts w:ascii="Times New Roman" w:hAnsi="Times New Roman" w:cs="Times New Roman"/>
          <w:sz w:val="28"/>
          <w:szCs w:val="28"/>
        </w:rPr>
      </w:pPr>
      <w:r w:rsidRPr="007B64D3">
        <w:rPr>
          <w:rFonts w:ascii="Times New Roman" w:hAnsi="Times New Roman" w:cs="Times New Roman"/>
          <w:sz w:val="28"/>
          <w:szCs w:val="28"/>
        </w:rPr>
        <w:t>Круцевич Т. Ю. Рекреація у фізичній культурі різних груп населення / Т. Ю. Круцевич, Г. В. Безверхня. - К.: Олімп. л-ра, 2010. - 248 с.</w:t>
      </w:r>
    </w:p>
    <w:p w:rsidR="00D465FC" w:rsidRPr="007B64D3" w:rsidRDefault="00D465FC" w:rsidP="00086733">
      <w:pPr>
        <w:pStyle w:val="ListParagraph"/>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7B64D3">
        <w:rPr>
          <w:rFonts w:ascii="Times New Roman" w:hAnsi="Times New Roman" w:cs="Times New Roman"/>
          <w:sz w:val="28"/>
          <w:szCs w:val="28"/>
        </w:rPr>
        <w:t>Романчук С. В. Фізична підготовка курсантів військових навчальних закладів сухопутних військ збройних сил України: Монографія / С. В.Романчук.- Львів: АСВ, 2012. – 367 с.</w:t>
      </w:r>
    </w:p>
    <w:p w:rsidR="00D465FC" w:rsidRDefault="00D465FC" w:rsidP="00086733">
      <w:pPr>
        <w:pStyle w:val="ListParagraph"/>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Шиян Б.М. Омельяненко І.О. </w:t>
      </w:r>
      <w:bookmarkStart w:id="0" w:name="_GoBack"/>
      <w:bookmarkEnd w:id="0"/>
      <w:r w:rsidRPr="007B64D3">
        <w:rPr>
          <w:rFonts w:ascii="Times New Roman" w:hAnsi="Times New Roman" w:cs="Times New Roman"/>
          <w:sz w:val="28"/>
          <w:szCs w:val="28"/>
        </w:rPr>
        <w:t>Теорія</w:t>
      </w:r>
      <w:r>
        <w:rPr>
          <w:rFonts w:ascii="Times New Roman" w:hAnsi="Times New Roman" w:cs="Times New Roman"/>
          <w:sz w:val="28"/>
          <w:szCs w:val="28"/>
        </w:rPr>
        <w:t xml:space="preserve"> і методика фізичного виховання </w:t>
      </w:r>
      <w:r w:rsidRPr="007B64D3">
        <w:rPr>
          <w:rFonts w:ascii="Times New Roman" w:hAnsi="Times New Roman" w:cs="Times New Roman"/>
          <w:sz w:val="28"/>
          <w:szCs w:val="28"/>
        </w:rPr>
        <w:t>школярів. – Частина 2.– Тернопіль: Навчал</w:t>
      </w:r>
      <w:r>
        <w:rPr>
          <w:rFonts w:ascii="Times New Roman" w:hAnsi="Times New Roman" w:cs="Times New Roman"/>
          <w:sz w:val="28"/>
          <w:szCs w:val="28"/>
        </w:rPr>
        <w:t xml:space="preserve">ьна книга – Богдан, 2012. – 303 </w:t>
      </w:r>
      <w:r w:rsidRPr="007B64D3">
        <w:rPr>
          <w:rFonts w:ascii="Times New Roman" w:hAnsi="Times New Roman" w:cs="Times New Roman"/>
          <w:sz w:val="28"/>
          <w:szCs w:val="28"/>
        </w:rPr>
        <w:t>с.</w:t>
      </w:r>
    </w:p>
    <w:p w:rsidR="00D465FC" w:rsidRDefault="00D465FC" w:rsidP="00086733">
      <w:pPr>
        <w:pStyle w:val="ListParagraph"/>
        <w:numPr>
          <w:ilvl w:val="0"/>
          <w:numId w:val="2"/>
        </w:numPr>
        <w:spacing w:line="360" w:lineRule="auto"/>
        <w:ind w:left="714" w:hanging="357"/>
        <w:jc w:val="both"/>
        <w:rPr>
          <w:rFonts w:ascii="Times New Roman" w:hAnsi="Times New Roman" w:cs="Times New Roman"/>
          <w:sz w:val="28"/>
          <w:szCs w:val="28"/>
        </w:rPr>
      </w:pPr>
      <w:r>
        <w:rPr>
          <w:rFonts w:ascii="Times New Roman" w:hAnsi="Times New Roman" w:cs="Times New Roman"/>
          <w:sz w:val="28"/>
          <w:szCs w:val="28"/>
        </w:rPr>
        <w:t xml:space="preserve"> </w:t>
      </w:r>
      <w:r w:rsidRPr="00086733">
        <w:rPr>
          <w:rFonts w:ascii="Times New Roman" w:hAnsi="Times New Roman" w:cs="Times New Roman"/>
          <w:sz w:val="28"/>
          <w:szCs w:val="28"/>
        </w:rPr>
        <w:t>Худолій О. М. Загальні основи теорії і методики фізичного виховання: Навч. посібник. / О. М. Худолій / 2-е вид., випр. — Х.: «ОВС», 2008. — 406 с.</w:t>
      </w:r>
    </w:p>
    <w:p w:rsidR="00D465FC" w:rsidRDefault="00D465FC" w:rsidP="005358A8">
      <w:pPr>
        <w:pStyle w:val="ListParagraph"/>
        <w:spacing w:line="360" w:lineRule="auto"/>
        <w:jc w:val="both"/>
        <w:rPr>
          <w:rFonts w:ascii="Times New Roman" w:hAnsi="Times New Roman" w:cs="Times New Roman"/>
          <w:sz w:val="28"/>
          <w:szCs w:val="28"/>
        </w:rPr>
      </w:pPr>
    </w:p>
    <w:p w:rsidR="00D465FC" w:rsidRDefault="00D465FC" w:rsidP="005358A8">
      <w:pPr>
        <w:pStyle w:val="ListParagraph"/>
        <w:spacing w:line="360" w:lineRule="auto"/>
        <w:jc w:val="both"/>
        <w:rPr>
          <w:rFonts w:ascii="Times New Roman" w:hAnsi="Times New Roman" w:cs="Times New Roman"/>
          <w:sz w:val="28"/>
          <w:szCs w:val="28"/>
        </w:rPr>
      </w:pPr>
    </w:p>
    <w:p w:rsidR="00D465FC" w:rsidRDefault="00D465FC" w:rsidP="005358A8">
      <w:pPr>
        <w:pStyle w:val="ListParagraph"/>
        <w:spacing w:line="360" w:lineRule="auto"/>
        <w:jc w:val="both"/>
        <w:rPr>
          <w:rFonts w:ascii="Times New Roman" w:hAnsi="Times New Roman" w:cs="Times New Roman"/>
          <w:sz w:val="28"/>
          <w:szCs w:val="28"/>
        </w:rPr>
      </w:pPr>
    </w:p>
    <w:p w:rsidR="00D465FC" w:rsidRDefault="00D465FC" w:rsidP="005358A8">
      <w:pPr>
        <w:pStyle w:val="ListParagraph"/>
        <w:spacing w:line="360" w:lineRule="auto"/>
        <w:jc w:val="both"/>
        <w:rPr>
          <w:rFonts w:ascii="Times New Roman" w:hAnsi="Times New Roman" w:cs="Times New Roman"/>
          <w:sz w:val="28"/>
          <w:szCs w:val="28"/>
        </w:rPr>
      </w:pPr>
    </w:p>
    <w:p w:rsidR="00D465FC" w:rsidRDefault="00D465FC" w:rsidP="005358A8">
      <w:pPr>
        <w:pStyle w:val="ListParagraph"/>
        <w:spacing w:line="360" w:lineRule="auto"/>
        <w:jc w:val="both"/>
        <w:rPr>
          <w:rFonts w:ascii="Times New Roman" w:hAnsi="Times New Roman" w:cs="Times New Roman"/>
          <w:sz w:val="28"/>
          <w:szCs w:val="28"/>
        </w:rPr>
      </w:pPr>
    </w:p>
    <w:p w:rsidR="00D465FC" w:rsidRDefault="00D465FC" w:rsidP="005358A8">
      <w:pPr>
        <w:pStyle w:val="ListParagraph"/>
        <w:spacing w:line="360" w:lineRule="auto"/>
        <w:jc w:val="both"/>
        <w:rPr>
          <w:rFonts w:ascii="Times New Roman" w:hAnsi="Times New Roman" w:cs="Times New Roman"/>
          <w:sz w:val="28"/>
          <w:szCs w:val="28"/>
        </w:rPr>
      </w:pPr>
    </w:p>
    <w:p w:rsidR="00D465FC" w:rsidRDefault="00D465FC" w:rsidP="005358A8">
      <w:pPr>
        <w:pStyle w:val="ListParagraph"/>
        <w:spacing w:line="360" w:lineRule="auto"/>
        <w:jc w:val="both"/>
        <w:rPr>
          <w:rFonts w:ascii="Times New Roman" w:hAnsi="Times New Roman" w:cs="Times New Roman"/>
          <w:sz w:val="28"/>
          <w:szCs w:val="28"/>
        </w:rPr>
      </w:pPr>
    </w:p>
    <w:p w:rsidR="00D465FC" w:rsidRDefault="00D465FC" w:rsidP="005358A8">
      <w:pPr>
        <w:pStyle w:val="ListParagraph"/>
        <w:spacing w:line="360" w:lineRule="auto"/>
        <w:jc w:val="both"/>
        <w:rPr>
          <w:rFonts w:ascii="Times New Roman" w:hAnsi="Times New Roman" w:cs="Times New Roman"/>
          <w:sz w:val="28"/>
          <w:szCs w:val="28"/>
        </w:rPr>
      </w:pPr>
    </w:p>
    <w:p w:rsidR="00D465FC" w:rsidRDefault="00D465FC" w:rsidP="005358A8">
      <w:pPr>
        <w:pStyle w:val="ListParagraph"/>
        <w:spacing w:line="360" w:lineRule="auto"/>
        <w:jc w:val="both"/>
        <w:rPr>
          <w:rFonts w:ascii="Times New Roman" w:hAnsi="Times New Roman" w:cs="Times New Roman"/>
          <w:sz w:val="28"/>
          <w:szCs w:val="28"/>
        </w:rPr>
      </w:pPr>
    </w:p>
    <w:p w:rsidR="00D465FC" w:rsidRDefault="00D465FC" w:rsidP="005358A8">
      <w:pPr>
        <w:pStyle w:val="ListParagraph"/>
        <w:spacing w:line="360" w:lineRule="auto"/>
        <w:jc w:val="both"/>
        <w:rPr>
          <w:rFonts w:ascii="Times New Roman" w:hAnsi="Times New Roman" w:cs="Times New Roman"/>
          <w:sz w:val="28"/>
          <w:szCs w:val="28"/>
        </w:rPr>
      </w:pPr>
    </w:p>
    <w:p w:rsidR="00D465FC" w:rsidRDefault="00D465FC" w:rsidP="005358A8">
      <w:pPr>
        <w:pStyle w:val="ListParagraph"/>
        <w:spacing w:line="360" w:lineRule="auto"/>
        <w:jc w:val="both"/>
        <w:rPr>
          <w:rFonts w:ascii="Times New Roman" w:hAnsi="Times New Roman" w:cs="Times New Roman"/>
          <w:sz w:val="28"/>
          <w:szCs w:val="28"/>
        </w:rPr>
      </w:pPr>
    </w:p>
    <w:p w:rsidR="00D465FC" w:rsidRDefault="00D465FC" w:rsidP="005358A8">
      <w:pPr>
        <w:pStyle w:val="ListParagraph"/>
        <w:spacing w:line="360" w:lineRule="auto"/>
        <w:jc w:val="both"/>
        <w:rPr>
          <w:rFonts w:ascii="Times New Roman" w:hAnsi="Times New Roman" w:cs="Times New Roman"/>
          <w:sz w:val="28"/>
          <w:szCs w:val="28"/>
        </w:rPr>
      </w:pPr>
    </w:p>
    <w:p w:rsidR="00D465FC" w:rsidRDefault="00D465FC" w:rsidP="005358A8">
      <w:pPr>
        <w:pStyle w:val="ListParagraph"/>
        <w:spacing w:line="360" w:lineRule="auto"/>
        <w:jc w:val="both"/>
        <w:rPr>
          <w:rFonts w:ascii="Times New Roman" w:hAnsi="Times New Roman" w:cs="Times New Roman"/>
          <w:sz w:val="28"/>
          <w:szCs w:val="28"/>
        </w:rPr>
      </w:pPr>
    </w:p>
    <w:p w:rsidR="00D465FC" w:rsidRDefault="00D465FC" w:rsidP="005358A8">
      <w:pPr>
        <w:pStyle w:val="ListParagraph"/>
        <w:spacing w:line="360" w:lineRule="auto"/>
        <w:jc w:val="both"/>
        <w:rPr>
          <w:rFonts w:ascii="Times New Roman" w:hAnsi="Times New Roman" w:cs="Times New Roman"/>
          <w:sz w:val="28"/>
          <w:szCs w:val="28"/>
        </w:rPr>
      </w:pPr>
    </w:p>
    <w:p w:rsidR="00D465FC" w:rsidRDefault="00D465FC" w:rsidP="005358A8">
      <w:pPr>
        <w:pStyle w:val="ListParagraph"/>
        <w:spacing w:line="360" w:lineRule="auto"/>
        <w:jc w:val="both"/>
        <w:rPr>
          <w:rFonts w:ascii="Times New Roman" w:hAnsi="Times New Roman" w:cs="Times New Roman"/>
          <w:sz w:val="28"/>
          <w:szCs w:val="28"/>
        </w:rPr>
      </w:pPr>
    </w:p>
    <w:p w:rsidR="00D465FC" w:rsidRDefault="00D465FC" w:rsidP="005358A8">
      <w:pPr>
        <w:pStyle w:val="ListParagraph"/>
        <w:spacing w:line="360" w:lineRule="auto"/>
        <w:jc w:val="both"/>
        <w:rPr>
          <w:rFonts w:ascii="Times New Roman" w:hAnsi="Times New Roman" w:cs="Times New Roman"/>
          <w:sz w:val="28"/>
          <w:szCs w:val="28"/>
        </w:rPr>
      </w:pPr>
    </w:p>
    <w:p w:rsidR="00D465FC" w:rsidRPr="00F560DC" w:rsidRDefault="00D465FC" w:rsidP="005358A8">
      <w:pPr>
        <w:spacing w:line="360" w:lineRule="auto"/>
        <w:jc w:val="both"/>
        <w:rPr>
          <w:rFonts w:ascii="Times New Roman" w:hAnsi="Times New Roman" w:cs="Times New Roman"/>
          <w:sz w:val="28"/>
          <w:szCs w:val="28"/>
        </w:rPr>
      </w:pPr>
      <w:r>
        <w:rPr>
          <w:rFonts w:ascii="Times New Roman" w:hAnsi="Times New Roman" w:cs="Times New Roman"/>
          <w:b/>
          <w:bCs/>
          <w:sz w:val="28"/>
          <w:szCs w:val="28"/>
        </w:rPr>
        <w:t>5</w:t>
      </w:r>
      <w:r w:rsidRPr="00C2122E">
        <w:rPr>
          <w:rFonts w:ascii="Times New Roman" w:hAnsi="Times New Roman" w:cs="Times New Roman"/>
          <w:b/>
          <w:bCs/>
          <w:sz w:val="28"/>
          <w:szCs w:val="28"/>
        </w:rPr>
        <w:t>. КРИТЕРІЇ ОЦІНЮВАННЯ ВСТУПНОГО ВИПРОБУВАННЯ З ФІЗИЧНОЇ ПІДГОТОВЛЕНОСТІ</w:t>
      </w:r>
    </w:p>
    <w:p w:rsidR="00D465FC" w:rsidRPr="00F560DC" w:rsidRDefault="00D465FC" w:rsidP="005358A8">
      <w:pPr>
        <w:spacing w:line="360" w:lineRule="auto"/>
        <w:jc w:val="center"/>
        <w:rPr>
          <w:rFonts w:ascii="Times New Roman" w:hAnsi="Times New Roman" w:cs="Times New Roman"/>
          <w:b/>
          <w:bCs/>
          <w:sz w:val="28"/>
          <w:szCs w:val="28"/>
        </w:rPr>
      </w:pPr>
      <w:r w:rsidRPr="00C2122E">
        <w:rPr>
          <w:rFonts w:ascii="Times New Roman" w:hAnsi="Times New Roman" w:cs="Times New Roman"/>
          <w:b/>
          <w:bCs/>
          <w:sz w:val="28"/>
          <w:szCs w:val="28"/>
        </w:rPr>
        <w:t>ЧОЛОВІКИ    (для абітурієнтів до 35 років)</w:t>
      </w:r>
    </w:p>
    <w:tbl>
      <w:tblPr>
        <w:tblW w:w="1042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10"/>
        <w:gridCol w:w="709"/>
        <w:gridCol w:w="709"/>
        <w:gridCol w:w="708"/>
        <w:gridCol w:w="709"/>
        <w:gridCol w:w="709"/>
        <w:gridCol w:w="709"/>
        <w:gridCol w:w="708"/>
        <w:gridCol w:w="636"/>
        <w:gridCol w:w="640"/>
        <w:gridCol w:w="709"/>
        <w:gridCol w:w="1064"/>
      </w:tblGrid>
      <w:tr w:rsidR="00D465FC" w:rsidRPr="00920970">
        <w:trPr>
          <w:trHeight w:val="499"/>
        </w:trPr>
        <w:tc>
          <w:tcPr>
            <w:tcW w:w="2410" w:type="dxa"/>
          </w:tcPr>
          <w:p w:rsidR="00D465FC" w:rsidRPr="00920970" w:rsidRDefault="00D465FC" w:rsidP="00C648E1">
            <w:pPr>
              <w:spacing w:after="0" w:line="360" w:lineRule="auto"/>
              <w:jc w:val="center"/>
              <w:rPr>
                <w:rFonts w:ascii="Times New Roman" w:hAnsi="Times New Roman" w:cs="Times New Roman"/>
                <w:b/>
                <w:bCs/>
                <w:sz w:val="28"/>
                <w:szCs w:val="28"/>
              </w:rPr>
            </w:pPr>
            <w:r w:rsidRPr="00920970">
              <w:rPr>
                <w:rFonts w:ascii="Times New Roman" w:hAnsi="Times New Roman" w:cs="Times New Roman"/>
                <w:b/>
                <w:bCs/>
                <w:sz w:val="28"/>
                <w:szCs w:val="28"/>
              </w:rPr>
              <w:t>ТЕСТИ/БАЛИ</w:t>
            </w:r>
          </w:p>
        </w:tc>
        <w:tc>
          <w:tcPr>
            <w:tcW w:w="709" w:type="dxa"/>
          </w:tcPr>
          <w:p w:rsidR="00D465FC" w:rsidRPr="00920970" w:rsidRDefault="00D465FC" w:rsidP="00C648E1">
            <w:pPr>
              <w:spacing w:after="0" w:line="360" w:lineRule="auto"/>
              <w:jc w:val="center"/>
              <w:rPr>
                <w:rFonts w:ascii="Times New Roman" w:hAnsi="Times New Roman" w:cs="Times New Roman"/>
                <w:b/>
                <w:bCs/>
                <w:sz w:val="28"/>
                <w:szCs w:val="28"/>
              </w:rPr>
            </w:pPr>
            <w:r w:rsidRPr="00920970">
              <w:rPr>
                <w:rFonts w:ascii="Times New Roman" w:hAnsi="Times New Roman" w:cs="Times New Roman"/>
                <w:b/>
                <w:bCs/>
                <w:sz w:val="28"/>
                <w:szCs w:val="28"/>
              </w:rPr>
              <w:t>50</w:t>
            </w:r>
          </w:p>
        </w:tc>
        <w:tc>
          <w:tcPr>
            <w:tcW w:w="709" w:type="dxa"/>
          </w:tcPr>
          <w:p w:rsidR="00D465FC" w:rsidRPr="00920970" w:rsidRDefault="00D465FC" w:rsidP="00C648E1">
            <w:pPr>
              <w:spacing w:after="0" w:line="360" w:lineRule="auto"/>
              <w:jc w:val="center"/>
              <w:rPr>
                <w:rFonts w:ascii="Times New Roman" w:hAnsi="Times New Roman" w:cs="Times New Roman"/>
                <w:b/>
                <w:bCs/>
                <w:sz w:val="28"/>
                <w:szCs w:val="28"/>
              </w:rPr>
            </w:pPr>
            <w:r w:rsidRPr="00920970">
              <w:rPr>
                <w:rFonts w:ascii="Times New Roman" w:hAnsi="Times New Roman" w:cs="Times New Roman"/>
                <w:b/>
                <w:bCs/>
                <w:sz w:val="28"/>
                <w:szCs w:val="28"/>
              </w:rPr>
              <w:t>45</w:t>
            </w:r>
          </w:p>
        </w:tc>
        <w:tc>
          <w:tcPr>
            <w:tcW w:w="708" w:type="dxa"/>
          </w:tcPr>
          <w:p w:rsidR="00D465FC" w:rsidRPr="00920970" w:rsidRDefault="00D465FC" w:rsidP="00C648E1">
            <w:pPr>
              <w:spacing w:after="0" w:line="360" w:lineRule="auto"/>
              <w:jc w:val="center"/>
              <w:rPr>
                <w:rFonts w:ascii="Times New Roman" w:hAnsi="Times New Roman" w:cs="Times New Roman"/>
                <w:b/>
                <w:bCs/>
                <w:sz w:val="28"/>
                <w:szCs w:val="28"/>
              </w:rPr>
            </w:pPr>
            <w:r w:rsidRPr="00920970">
              <w:rPr>
                <w:rFonts w:ascii="Times New Roman" w:hAnsi="Times New Roman" w:cs="Times New Roman"/>
                <w:b/>
                <w:bCs/>
                <w:sz w:val="28"/>
                <w:szCs w:val="28"/>
              </w:rPr>
              <w:t>40</w:t>
            </w:r>
          </w:p>
        </w:tc>
        <w:tc>
          <w:tcPr>
            <w:tcW w:w="709" w:type="dxa"/>
          </w:tcPr>
          <w:p w:rsidR="00D465FC" w:rsidRPr="00920970" w:rsidRDefault="00D465FC" w:rsidP="00C648E1">
            <w:pPr>
              <w:spacing w:after="0" w:line="360" w:lineRule="auto"/>
              <w:jc w:val="center"/>
              <w:rPr>
                <w:rFonts w:ascii="Times New Roman" w:hAnsi="Times New Roman" w:cs="Times New Roman"/>
                <w:b/>
                <w:bCs/>
                <w:sz w:val="28"/>
                <w:szCs w:val="28"/>
              </w:rPr>
            </w:pPr>
            <w:r w:rsidRPr="00920970">
              <w:rPr>
                <w:rFonts w:ascii="Times New Roman" w:hAnsi="Times New Roman" w:cs="Times New Roman"/>
                <w:b/>
                <w:bCs/>
                <w:sz w:val="28"/>
                <w:szCs w:val="28"/>
              </w:rPr>
              <w:t>35</w:t>
            </w:r>
          </w:p>
        </w:tc>
        <w:tc>
          <w:tcPr>
            <w:tcW w:w="709" w:type="dxa"/>
          </w:tcPr>
          <w:p w:rsidR="00D465FC" w:rsidRPr="00920970" w:rsidRDefault="00D465FC" w:rsidP="00C648E1">
            <w:pPr>
              <w:spacing w:after="0" w:line="360" w:lineRule="auto"/>
              <w:jc w:val="center"/>
              <w:rPr>
                <w:rFonts w:ascii="Times New Roman" w:hAnsi="Times New Roman" w:cs="Times New Roman"/>
                <w:b/>
                <w:bCs/>
                <w:sz w:val="28"/>
                <w:szCs w:val="28"/>
              </w:rPr>
            </w:pPr>
            <w:r w:rsidRPr="00920970">
              <w:rPr>
                <w:rFonts w:ascii="Times New Roman" w:hAnsi="Times New Roman" w:cs="Times New Roman"/>
                <w:b/>
                <w:bCs/>
                <w:sz w:val="28"/>
                <w:szCs w:val="28"/>
              </w:rPr>
              <w:t>30</w:t>
            </w:r>
          </w:p>
        </w:tc>
        <w:tc>
          <w:tcPr>
            <w:tcW w:w="709" w:type="dxa"/>
          </w:tcPr>
          <w:p w:rsidR="00D465FC" w:rsidRPr="00920970" w:rsidRDefault="00D465FC" w:rsidP="00C648E1">
            <w:pPr>
              <w:spacing w:after="0" w:line="360" w:lineRule="auto"/>
              <w:jc w:val="center"/>
              <w:rPr>
                <w:rFonts w:ascii="Times New Roman" w:hAnsi="Times New Roman" w:cs="Times New Roman"/>
                <w:b/>
                <w:bCs/>
                <w:sz w:val="28"/>
                <w:szCs w:val="28"/>
              </w:rPr>
            </w:pPr>
            <w:r w:rsidRPr="00920970">
              <w:rPr>
                <w:rFonts w:ascii="Times New Roman" w:hAnsi="Times New Roman" w:cs="Times New Roman"/>
                <w:b/>
                <w:bCs/>
                <w:sz w:val="28"/>
                <w:szCs w:val="28"/>
              </w:rPr>
              <w:t>25</w:t>
            </w:r>
          </w:p>
        </w:tc>
        <w:tc>
          <w:tcPr>
            <w:tcW w:w="708" w:type="dxa"/>
          </w:tcPr>
          <w:p w:rsidR="00D465FC" w:rsidRPr="00920970" w:rsidRDefault="00D465FC" w:rsidP="00C648E1">
            <w:pPr>
              <w:spacing w:after="0" w:line="360" w:lineRule="auto"/>
              <w:jc w:val="center"/>
              <w:rPr>
                <w:rFonts w:ascii="Times New Roman" w:hAnsi="Times New Roman" w:cs="Times New Roman"/>
                <w:b/>
                <w:bCs/>
                <w:sz w:val="28"/>
                <w:szCs w:val="28"/>
              </w:rPr>
            </w:pPr>
            <w:r w:rsidRPr="00920970">
              <w:rPr>
                <w:rFonts w:ascii="Times New Roman" w:hAnsi="Times New Roman" w:cs="Times New Roman"/>
                <w:b/>
                <w:bCs/>
                <w:sz w:val="28"/>
                <w:szCs w:val="28"/>
              </w:rPr>
              <w:t>20</w:t>
            </w:r>
          </w:p>
        </w:tc>
        <w:tc>
          <w:tcPr>
            <w:tcW w:w="636" w:type="dxa"/>
          </w:tcPr>
          <w:p w:rsidR="00D465FC" w:rsidRPr="00920970" w:rsidRDefault="00D465FC" w:rsidP="00C648E1">
            <w:pPr>
              <w:spacing w:after="0" w:line="360" w:lineRule="auto"/>
              <w:jc w:val="center"/>
              <w:rPr>
                <w:rFonts w:ascii="Times New Roman" w:hAnsi="Times New Roman" w:cs="Times New Roman"/>
                <w:b/>
                <w:bCs/>
                <w:sz w:val="28"/>
                <w:szCs w:val="28"/>
              </w:rPr>
            </w:pPr>
            <w:r w:rsidRPr="00920970">
              <w:rPr>
                <w:rFonts w:ascii="Times New Roman" w:hAnsi="Times New Roman" w:cs="Times New Roman"/>
                <w:b/>
                <w:bCs/>
                <w:sz w:val="28"/>
                <w:szCs w:val="28"/>
              </w:rPr>
              <w:t>15</w:t>
            </w:r>
          </w:p>
        </w:tc>
        <w:tc>
          <w:tcPr>
            <w:tcW w:w="640" w:type="dxa"/>
          </w:tcPr>
          <w:p w:rsidR="00D465FC" w:rsidRPr="00920970" w:rsidRDefault="00D465FC" w:rsidP="00C648E1">
            <w:pPr>
              <w:spacing w:after="0" w:line="360" w:lineRule="auto"/>
              <w:jc w:val="center"/>
              <w:rPr>
                <w:rFonts w:ascii="Times New Roman" w:hAnsi="Times New Roman" w:cs="Times New Roman"/>
                <w:b/>
                <w:bCs/>
                <w:sz w:val="28"/>
                <w:szCs w:val="28"/>
              </w:rPr>
            </w:pPr>
            <w:r w:rsidRPr="00920970">
              <w:rPr>
                <w:rFonts w:ascii="Times New Roman" w:hAnsi="Times New Roman" w:cs="Times New Roman"/>
                <w:b/>
                <w:bCs/>
                <w:sz w:val="28"/>
                <w:szCs w:val="28"/>
              </w:rPr>
              <w:t>10</w:t>
            </w:r>
          </w:p>
        </w:tc>
        <w:tc>
          <w:tcPr>
            <w:tcW w:w="709" w:type="dxa"/>
          </w:tcPr>
          <w:p w:rsidR="00D465FC" w:rsidRPr="00920970" w:rsidRDefault="00D465FC" w:rsidP="00C648E1">
            <w:pPr>
              <w:spacing w:after="0" w:line="360" w:lineRule="auto"/>
              <w:jc w:val="center"/>
              <w:rPr>
                <w:rFonts w:ascii="Times New Roman" w:hAnsi="Times New Roman" w:cs="Times New Roman"/>
                <w:b/>
                <w:bCs/>
                <w:sz w:val="28"/>
                <w:szCs w:val="28"/>
              </w:rPr>
            </w:pPr>
            <w:r w:rsidRPr="00920970">
              <w:rPr>
                <w:rFonts w:ascii="Times New Roman" w:hAnsi="Times New Roman" w:cs="Times New Roman"/>
                <w:b/>
                <w:bCs/>
                <w:sz w:val="28"/>
                <w:szCs w:val="28"/>
              </w:rPr>
              <w:t>5</w:t>
            </w:r>
          </w:p>
        </w:tc>
        <w:tc>
          <w:tcPr>
            <w:tcW w:w="1064" w:type="dxa"/>
          </w:tcPr>
          <w:p w:rsidR="00D465FC" w:rsidRPr="00920970" w:rsidRDefault="00D465FC" w:rsidP="00C648E1">
            <w:pPr>
              <w:spacing w:after="0" w:line="360" w:lineRule="auto"/>
              <w:jc w:val="center"/>
              <w:rPr>
                <w:rFonts w:ascii="Times New Roman" w:hAnsi="Times New Roman" w:cs="Times New Roman"/>
                <w:b/>
                <w:bCs/>
                <w:sz w:val="28"/>
                <w:szCs w:val="28"/>
              </w:rPr>
            </w:pPr>
            <w:r w:rsidRPr="00920970">
              <w:rPr>
                <w:rFonts w:ascii="Times New Roman" w:hAnsi="Times New Roman" w:cs="Times New Roman"/>
                <w:b/>
                <w:bCs/>
                <w:sz w:val="28"/>
                <w:szCs w:val="28"/>
              </w:rPr>
              <w:t>0</w:t>
            </w:r>
          </w:p>
        </w:tc>
      </w:tr>
      <w:tr w:rsidR="00D465FC" w:rsidRPr="00920970">
        <w:trPr>
          <w:trHeight w:val="858"/>
        </w:trPr>
        <w:tc>
          <w:tcPr>
            <w:tcW w:w="2410" w:type="dxa"/>
          </w:tcPr>
          <w:p w:rsidR="00D465FC" w:rsidRPr="00920970" w:rsidRDefault="00D465FC" w:rsidP="00C648E1">
            <w:pPr>
              <w:spacing w:after="0" w:line="360" w:lineRule="auto"/>
              <w:jc w:val="center"/>
              <w:rPr>
                <w:rFonts w:ascii="Times New Roman" w:hAnsi="Times New Roman" w:cs="Times New Roman"/>
                <w:sz w:val="28"/>
                <w:szCs w:val="28"/>
              </w:rPr>
            </w:pPr>
          </w:p>
          <w:p w:rsidR="00D465FC" w:rsidRPr="00920970" w:rsidRDefault="00D465FC" w:rsidP="00C648E1">
            <w:pPr>
              <w:spacing w:after="0" w:line="360" w:lineRule="auto"/>
              <w:rPr>
                <w:rFonts w:ascii="Times New Roman" w:hAnsi="Times New Roman" w:cs="Times New Roman"/>
                <w:sz w:val="28"/>
                <w:szCs w:val="28"/>
              </w:rPr>
            </w:pPr>
            <w:r w:rsidRPr="00920970">
              <w:rPr>
                <w:rFonts w:ascii="Times New Roman" w:hAnsi="Times New Roman" w:cs="Times New Roman"/>
                <w:sz w:val="28"/>
                <w:szCs w:val="28"/>
              </w:rPr>
              <w:t>Біг 100 м (с)</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12.9</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13.1</w:t>
            </w:r>
          </w:p>
        </w:tc>
        <w:tc>
          <w:tcPr>
            <w:tcW w:w="708"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13.3</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13.5</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13.7</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13.9</w:t>
            </w:r>
          </w:p>
        </w:tc>
        <w:tc>
          <w:tcPr>
            <w:tcW w:w="708"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14.1</w:t>
            </w:r>
          </w:p>
        </w:tc>
        <w:tc>
          <w:tcPr>
            <w:tcW w:w="636"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14.3</w:t>
            </w:r>
          </w:p>
        </w:tc>
        <w:tc>
          <w:tcPr>
            <w:tcW w:w="640"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14.5</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14.8</w:t>
            </w:r>
          </w:p>
        </w:tc>
        <w:tc>
          <w:tcPr>
            <w:tcW w:w="1064" w:type="dxa"/>
          </w:tcPr>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більше 14.8</w:t>
            </w:r>
          </w:p>
        </w:tc>
      </w:tr>
      <w:tr w:rsidR="00D465FC" w:rsidRPr="00920970">
        <w:trPr>
          <w:trHeight w:val="999"/>
        </w:trPr>
        <w:tc>
          <w:tcPr>
            <w:tcW w:w="2410" w:type="dxa"/>
          </w:tcPr>
          <w:p w:rsidR="00D465FC" w:rsidRPr="00920970" w:rsidRDefault="00D465FC" w:rsidP="00C648E1">
            <w:pPr>
              <w:spacing w:after="0" w:line="360" w:lineRule="auto"/>
              <w:jc w:val="both"/>
              <w:rPr>
                <w:rFonts w:ascii="Times New Roman" w:hAnsi="Times New Roman" w:cs="Times New Roman"/>
                <w:sz w:val="28"/>
                <w:szCs w:val="28"/>
              </w:rPr>
            </w:pPr>
          </w:p>
          <w:p w:rsidR="00D465FC" w:rsidRPr="00920970" w:rsidRDefault="00D465FC" w:rsidP="00C648E1">
            <w:pPr>
              <w:spacing w:after="0" w:line="360" w:lineRule="auto"/>
              <w:jc w:val="both"/>
              <w:rPr>
                <w:rFonts w:ascii="Times New Roman" w:hAnsi="Times New Roman" w:cs="Times New Roman"/>
                <w:sz w:val="28"/>
                <w:szCs w:val="28"/>
              </w:rPr>
            </w:pPr>
            <w:r w:rsidRPr="00920970">
              <w:rPr>
                <w:rFonts w:ascii="Times New Roman" w:hAnsi="Times New Roman" w:cs="Times New Roman"/>
                <w:sz w:val="28"/>
                <w:szCs w:val="28"/>
              </w:rPr>
              <w:t>Біг 1000 м (хв. с)</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3.12</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3.22</w:t>
            </w:r>
          </w:p>
        </w:tc>
        <w:tc>
          <w:tcPr>
            <w:tcW w:w="708"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3.32</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3.42</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3.52</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4.02</w:t>
            </w:r>
          </w:p>
        </w:tc>
        <w:tc>
          <w:tcPr>
            <w:tcW w:w="708"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4.10</w:t>
            </w:r>
          </w:p>
        </w:tc>
        <w:tc>
          <w:tcPr>
            <w:tcW w:w="636"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4.16</w:t>
            </w:r>
          </w:p>
        </w:tc>
        <w:tc>
          <w:tcPr>
            <w:tcW w:w="640"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4.22</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4.26</w:t>
            </w:r>
          </w:p>
        </w:tc>
        <w:tc>
          <w:tcPr>
            <w:tcW w:w="1064" w:type="dxa"/>
          </w:tcPr>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більше 4.26</w:t>
            </w:r>
          </w:p>
        </w:tc>
      </w:tr>
      <w:tr w:rsidR="00D465FC" w:rsidRPr="00920970">
        <w:trPr>
          <w:trHeight w:val="1495"/>
        </w:trPr>
        <w:tc>
          <w:tcPr>
            <w:tcW w:w="2410" w:type="dxa"/>
          </w:tcPr>
          <w:p w:rsidR="00D465FC" w:rsidRPr="00920970" w:rsidRDefault="00D465FC" w:rsidP="00C648E1">
            <w:pPr>
              <w:spacing w:after="0" w:line="360" w:lineRule="auto"/>
              <w:jc w:val="both"/>
              <w:rPr>
                <w:rFonts w:ascii="Times New Roman" w:hAnsi="Times New Roman" w:cs="Times New Roman"/>
                <w:sz w:val="28"/>
                <w:szCs w:val="28"/>
              </w:rPr>
            </w:pPr>
            <w:r w:rsidRPr="00920970">
              <w:rPr>
                <w:rFonts w:ascii="Times New Roman" w:hAnsi="Times New Roman" w:cs="Times New Roman"/>
                <w:sz w:val="28"/>
                <w:szCs w:val="28"/>
              </w:rPr>
              <w:t>Підтягування на перекладині</w:t>
            </w:r>
          </w:p>
          <w:p w:rsidR="00D465FC" w:rsidRPr="00920970" w:rsidRDefault="00D465FC" w:rsidP="00C648E1">
            <w:pPr>
              <w:spacing w:after="0" w:line="360" w:lineRule="auto"/>
              <w:jc w:val="both"/>
              <w:rPr>
                <w:rFonts w:ascii="Times New Roman" w:hAnsi="Times New Roman" w:cs="Times New Roman"/>
                <w:sz w:val="28"/>
                <w:szCs w:val="28"/>
              </w:rPr>
            </w:pPr>
            <w:r w:rsidRPr="00920970">
              <w:rPr>
                <w:rFonts w:ascii="Times New Roman" w:hAnsi="Times New Roman" w:cs="Times New Roman"/>
                <w:sz w:val="28"/>
                <w:szCs w:val="28"/>
              </w:rPr>
              <w:t>(к-ть разів)</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16</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15</w:t>
            </w:r>
          </w:p>
        </w:tc>
        <w:tc>
          <w:tcPr>
            <w:tcW w:w="708"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14</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13</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12</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10</w:t>
            </w:r>
          </w:p>
        </w:tc>
        <w:tc>
          <w:tcPr>
            <w:tcW w:w="708"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9</w:t>
            </w:r>
          </w:p>
        </w:tc>
        <w:tc>
          <w:tcPr>
            <w:tcW w:w="636"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8</w:t>
            </w:r>
          </w:p>
        </w:tc>
        <w:tc>
          <w:tcPr>
            <w:tcW w:w="640"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7</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6</w:t>
            </w:r>
          </w:p>
        </w:tc>
        <w:tc>
          <w:tcPr>
            <w:tcW w:w="1064" w:type="dxa"/>
          </w:tcPr>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менше 6</w:t>
            </w:r>
          </w:p>
        </w:tc>
      </w:tr>
      <w:tr w:rsidR="00D465FC" w:rsidRPr="00920970">
        <w:trPr>
          <w:trHeight w:val="499"/>
        </w:trPr>
        <w:tc>
          <w:tcPr>
            <w:tcW w:w="2410" w:type="dxa"/>
          </w:tcPr>
          <w:p w:rsidR="00D465FC" w:rsidRPr="00920970" w:rsidRDefault="00D465FC" w:rsidP="00C648E1">
            <w:pPr>
              <w:spacing w:after="0" w:line="360" w:lineRule="auto"/>
              <w:jc w:val="both"/>
              <w:rPr>
                <w:rFonts w:ascii="Times New Roman" w:hAnsi="Times New Roman" w:cs="Times New Roman"/>
                <w:sz w:val="28"/>
                <w:szCs w:val="28"/>
              </w:rPr>
            </w:pPr>
          </w:p>
          <w:p w:rsidR="00D465FC" w:rsidRPr="00920970" w:rsidRDefault="00D465FC" w:rsidP="00C648E1">
            <w:pPr>
              <w:spacing w:after="0" w:line="360" w:lineRule="auto"/>
              <w:jc w:val="both"/>
              <w:rPr>
                <w:rFonts w:ascii="Times New Roman" w:hAnsi="Times New Roman" w:cs="Times New Roman"/>
                <w:sz w:val="28"/>
                <w:szCs w:val="28"/>
              </w:rPr>
            </w:pPr>
            <w:r w:rsidRPr="00920970">
              <w:rPr>
                <w:rFonts w:ascii="Times New Roman" w:hAnsi="Times New Roman" w:cs="Times New Roman"/>
                <w:sz w:val="28"/>
                <w:szCs w:val="28"/>
              </w:rPr>
              <w:t>Гнучкість (см)</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19</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18</w:t>
            </w:r>
          </w:p>
        </w:tc>
        <w:tc>
          <w:tcPr>
            <w:tcW w:w="708"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17</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16</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15</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14</w:t>
            </w:r>
          </w:p>
        </w:tc>
        <w:tc>
          <w:tcPr>
            <w:tcW w:w="708"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13</w:t>
            </w:r>
          </w:p>
        </w:tc>
        <w:tc>
          <w:tcPr>
            <w:tcW w:w="636"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11</w:t>
            </w:r>
          </w:p>
        </w:tc>
        <w:tc>
          <w:tcPr>
            <w:tcW w:w="640"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10</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9</w:t>
            </w:r>
          </w:p>
        </w:tc>
        <w:tc>
          <w:tcPr>
            <w:tcW w:w="1064" w:type="dxa"/>
          </w:tcPr>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менше 9</w:t>
            </w:r>
          </w:p>
        </w:tc>
      </w:tr>
    </w:tbl>
    <w:p w:rsidR="00D465FC" w:rsidRDefault="00D465FC" w:rsidP="005358A8">
      <w:pPr>
        <w:spacing w:line="360" w:lineRule="auto"/>
        <w:rPr>
          <w:rFonts w:ascii="Times New Roman" w:hAnsi="Times New Roman" w:cs="Times New Roman"/>
          <w:b/>
          <w:bCs/>
          <w:sz w:val="28"/>
          <w:szCs w:val="28"/>
        </w:rPr>
      </w:pPr>
    </w:p>
    <w:p w:rsidR="00D465FC" w:rsidRPr="00841008" w:rsidRDefault="00D465FC" w:rsidP="005358A8">
      <w:pPr>
        <w:spacing w:line="360" w:lineRule="auto"/>
        <w:jc w:val="center"/>
        <w:rPr>
          <w:rFonts w:ascii="Times New Roman" w:hAnsi="Times New Roman" w:cs="Times New Roman"/>
          <w:b/>
          <w:bCs/>
          <w:sz w:val="28"/>
          <w:szCs w:val="28"/>
        </w:rPr>
      </w:pPr>
      <w:r w:rsidRPr="00841008">
        <w:rPr>
          <w:rFonts w:ascii="Times New Roman" w:hAnsi="Times New Roman" w:cs="Times New Roman"/>
          <w:b/>
          <w:bCs/>
          <w:sz w:val="28"/>
          <w:szCs w:val="28"/>
        </w:rPr>
        <w:t>ЖІНКИ</w:t>
      </w:r>
      <w:r>
        <w:rPr>
          <w:rFonts w:ascii="Times New Roman" w:hAnsi="Times New Roman" w:cs="Times New Roman"/>
          <w:b/>
          <w:bCs/>
          <w:sz w:val="28"/>
          <w:szCs w:val="28"/>
        </w:rPr>
        <w:t xml:space="preserve">  </w:t>
      </w:r>
      <w:r w:rsidRPr="00841008">
        <w:rPr>
          <w:rFonts w:ascii="Times New Roman" w:hAnsi="Times New Roman" w:cs="Times New Roman"/>
          <w:b/>
          <w:bCs/>
          <w:sz w:val="28"/>
          <w:szCs w:val="28"/>
        </w:rPr>
        <w:t>(для абітурієнтів до 35 років</w:t>
      </w:r>
      <w:r w:rsidRPr="006E35A3">
        <w:rPr>
          <w:rFonts w:ascii="Times New Roman" w:hAnsi="Times New Roman" w:cs="Times New Roman"/>
          <w:sz w:val="28"/>
          <w:szCs w:val="28"/>
        </w:rPr>
        <w:t>)</w:t>
      </w:r>
    </w:p>
    <w:tbl>
      <w:tblPr>
        <w:tblW w:w="1042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10"/>
        <w:gridCol w:w="709"/>
        <w:gridCol w:w="709"/>
        <w:gridCol w:w="708"/>
        <w:gridCol w:w="709"/>
        <w:gridCol w:w="709"/>
        <w:gridCol w:w="709"/>
        <w:gridCol w:w="708"/>
        <w:gridCol w:w="636"/>
        <w:gridCol w:w="640"/>
        <w:gridCol w:w="709"/>
        <w:gridCol w:w="1064"/>
      </w:tblGrid>
      <w:tr w:rsidR="00D465FC" w:rsidRPr="00920970">
        <w:trPr>
          <w:trHeight w:val="499"/>
        </w:trPr>
        <w:tc>
          <w:tcPr>
            <w:tcW w:w="2410" w:type="dxa"/>
          </w:tcPr>
          <w:p w:rsidR="00D465FC" w:rsidRPr="00920970" w:rsidRDefault="00D465FC" w:rsidP="00C648E1">
            <w:pPr>
              <w:spacing w:after="0" w:line="360" w:lineRule="auto"/>
              <w:jc w:val="center"/>
              <w:rPr>
                <w:rFonts w:ascii="Times New Roman" w:hAnsi="Times New Roman" w:cs="Times New Roman"/>
                <w:b/>
                <w:bCs/>
                <w:sz w:val="28"/>
                <w:szCs w:val="28"/>
              </w:rPr>
            </w:pPr>
            <w:r w:rsidRPr="00920970">
              <w:rPr>
                <w:rFonts w:ascii="Times New Roman" w:hAnsi="Times New Roman" w:cs="Times New Roman"/>
                <w:b/>
                <w:bCs/>
                <w:sz w:val="28"/>
                <w:szCs w:val="28"/>
              </w:rPr>
              <w:t>ТЕСТИ/БАЛИ</w:t>
            </w:r>
          </w:p>
        </w:tc>
        <w:tc>
          <w:tcPr>
            <w:tcW w:w="709" w:type="dxa"/>
          </w:tcPr>
          <w:p w:rsidR="00D465FC" w:rsidRPr="00920970" w:rsidRDefault="00D465FC" w:rsidP="00C648E1">
            <w:pPr>
              <w:spacing w:after="0" w:line="360" w:lineRule="auto"/>
              <w:jc w:val="center"/>
              <w:rPr>
                <w:rFonts w:ascii="Times New Roman" w:hAnsi="Times New Roman" w:cs="Times New Roman"/>
                <w:b/>
                <w:bCs/>
                <w:sz w:val="28"/>
                <w:szCs w:val="28"/>
              </w:rPr>
            </w:pPr>
            <w:r w:rsidRPr="00920970">
              <w:rPr>
                <w:rFonts w:ascii="Times New Roman" w:hAnsi="Times New Roman" w:cs="Times New Roman"/>
                <w:b/>
                <w:bCs/>
                <w:sz w:val="28"/>
                <w:szCs w:val="28"/>
              </w:rPr>
              <w:t>50</w:t>
            </w:r>
          </w:p>
        </w:tc>
        <w:tc>
          <w:tcPr>
            <w:tcW w:w="709" w:type="dxa"/>
          </w:tcPr>
          <w:p w:rsidR="00D465FC" w:rsidRPr="00920970" w:rsidRDefault="00D465FC" w:rsidP="00C648E1">
            <w:pPr>
              <w:spacing w:after="0" w:line="360" w:lineRule="auto"/>
              <w:jc w:val="center"/>
              <w:rPr>
                <w:rFonts w:ascii="Times New Roman" w:hAnsi="Times New Roman" w:cs="Times New Roman"/>
                <w:b/>
                <w:bCs/>
                <w:sz w:val="28"/>
                <w:szCs w:val="28"/>
              </w:rPr>
            </w:pPr>
            <w:r w:rsidRPr="00920970">
              <w:rPr>
                <w:rFonts w:ascii="Times New Roman" w:hAnsi="Times New Roman" w:cs="Times New Roman"/>
                <w:b/>
                <w:bCs/>
                <w:sz w:val="28"/>
                <w:szCs w:val="28"/>
              </w:rPr>
              <w:t>45</w:t>
            </w:r>
          </w:p>
        </w:tc>
        <w:tc>
          <w:tcPr>
            <w:tcW w:w="708" w:type="dxa"/>
          </w:tcPr>
          <w:p w:rsidR="00D465FC" w:rsidRPr="00920970" w:rsidRDefault="00D465FC" w:rsidP="00C648E1">
            <w:pPr>
              <w:spacing w:after="0" w:line="360" w:lineRule="auto"/>
              <w:jc w:val="center"/>
              <w:rPr>
                <w:rFonts w:ascii="Times New Roman" w:hAnsi="Times New Roman" w:cs="Times New Roman"/>
                <w:b/>
                <w:bCs/>
                <w:sz w:val="28"/>
                <w:szCs w:val="28"/>
              </w:rPr>
            </w:pPr>
            <w:r w:rsidRPr="00920970">
              <w:rPr>
                <w:rFonts w:ascii="Times New Roman" w:hAnsi="Times New Roman" w:cs="Times New Roman"/>
                <w:b/>
                <w:bCs/>
                <w:sz w:val="28"/>
                <w:szCs w:val="28"/>
              </w:rPr>
              <w:t>40</w:t>
            </w:r>
          </w:p>
        </w:tc>
        <w:tc>
          <w:tcPr>
            <w:tcW w:w="709" w:type="dxa"/>
          </w:tcPr>
          <w:p w:rsidR="00D465FC" w:rsidRPr="00920970" w:rsidRDefault="00D465FC" w:rsidP="00C648E1">
            <w:pPr>
              <w:spacing w:after="0" w:line="360" w:lineRule="auto"/>
              <w:jc w:val="center"/>
              <w:rPr>
                <w:rFonts w:ascii="Times New Roman" w:hAnsi="Times New Roman" w:cs="Times New Roman"/>
                <w:b/>
                <w:bCs/>
                <w:sz w:val="28"/>
                <w:szCs w:val="28"/>
              </w:rPr>
            </w:pPr>
            <w:r w:rsidRPr="00920970">
              <w:rPr>
                <w:rFonts w:ascii="Times New Roman" w:hAnsi="Times New Roman" w:cs="Times New Roman"/>
                <w:b/>
                <w:bCs/>
                <w:sz w:val="28"/>
                <w:szCs w:val="28"/>
              </w:rPr>
              <w:t>35</w:t>
            </w:r>
          </w:p>
        </w:tc>
        <w:tc>
          <w:tcPr>
            <w:tcW w:w="709" w:type="dxa"/>
          </w:tcPr>
          <w:p w:rsidR="00D465FC" w:rsidRPr="00920970" w:rsidRDefault="00D465FC" w:rsidP="00C648E1">
            <w:pPr>
              <w:spacing w:after="0" w:line="360" w:lineRule="auto"/>
              <w:jc w:val="center"/>
              <w:rPr>
                <w:rFonts w:ascii="Times New Roman" w:hAnsi="Times New Roman" w:cs="Times New Roman"/>
                <w:b/>
                <w:bCs/>
                <w:sz w:val="28"/>
                <w:szCs w:val="28"/>
              </w:rPr>
            </w:pPr>
            <w:r w:rsidRPr="00920970">
              <w:rPr>
                <w:rFonts w:ascii="Times New Roman" w:hAnsi="Times New Roman" w:cs="Times New Roman"/>
                <w:b/>
                <w:bCs/>
                <w:sz w:val="28"/>
                <w:szCs w:val="28"/>
              </w:rPr>
              <w:t>30</w:t>
            </w:r>
          </w:p>
        </w:tc>
        <w:tc>
          <w:tcPr>
            <w:tcW w:w="709" w:type="dxa"/>
          </w:tcPr>
          <w:p w:rsidR="00D465FC" w:rsidRPr="00920970" w:rsidRDefault="00D465FC" w:rsidP="00C648E1">
            <w:pPr>
              <w:spacing w:after="0" w:line="360" w:lineRule="auto"/>
              <w:jc w:val="center"/>
              <w:rPr>
                <w:rFonts w:ascii="Times New Roman" w:hAnsi="Times New Roman" w:cs="Times New Roman"/>
                <w:b/>
                <w:bCs/>
                <w:sz w:val="28"/>
                <w:szCs w:val="28"/>
              </w:rPr>
            </w:pPr>
            <w:r w:rsidRPr="00920970">
              <w:rPr>
                <w:rFonts w:ascii="Times New Roman" w:hAnsi="Times New Roman" w:cs="Times New Roman"/>
                <w:b/>
                <w:bCs/>
                <w:sz w:val="28"/>
                <w:szCs w:val="28"/>
              </w:rPr>
              <w:t>25</w:t>
            </w:r>
          </w:p>
        </w:tc>
        <w:tc>
          <w:tcPr>
            <w:tcW w:w="708" w:type="dxa"/>
          </w:tcPr>
          <w:p w:rsidR="00D465FC" w:rsidRPr="00920970" w:rsidRDefault="00D465FC" w:rsidP="00C648E1">
            <w:pPr>
              <w:spacing w:after="0" w:line="360" w:lineRule="auto"/>
              <w:jc w:val="center"/>
              <w:rPr>
                <w:rFonts w:ascii="Times New Roman" w:hAnsi="Times New Roman" w:cs="Times New Roman"/>
                <w:b/>
                <w:bCs/>
                <w:sz w:val="28"/>
                <w:szCs w:val="28"/>
              </w:rPr>
            </w:pPr>
            <w:r w:rsidRPr="00920970">
              <w:rPr>
                <w:rFonts w:ascii="Times New Roman" w:hAnsi="Times New Roman" w:cs="Times New Roman"/>
                <w:b/>
                <w:bCs/>
                <w:sz w:val="28"/>
                <w:szCs w:val="28"/>
              </w:rPr>
              <w:t>20</w:t>
            </w:r>
          </w:p>
        </w:tc>
        <w:tc>
          <w:tcPr>
            <w:tcW w:w="636" w:type="dxa"/>
          </w:tcPr>
          <w:p w:rsidR="00D465FC" w:rsidRPr="00920970" w:rsidRDefault="00D465FC" w:rsidP="00C648E1">
            <w:pPr>
              <w:spacing w:after="0" w:line="360" w:lineRule="auto"/>
              <w:jc w:val="center"/>
              <w:rPr>
                <w:rFonts w:ascii="Times New Roman" w:hAnsi="Times New Roman" w:cs="Times New Roman"/>
                <w:b/>
                <w:bCs/>
                <w:sz w:val="28"/>
                <w:szCs w:val="28"/>
              </w:rPr>
            </w:pPr>
            <w:r w:rsidRPr="00920970">
              <w:rPr>
                <w:rFonts w:ascii="Times New Roman" w:hAnsi="Times New Roman" w:cs="Times New Roman"/>
                <w:b/>
                <w:bCs/>
                <w:sz w:val="28"/>
                <w:szCs w:val="28"/>
              </w:rPr>
              <w:t>15</w:t>
            </w:r>
          </w:p>
        </w:tc>
        <w:tc>
          <w:tcPr>
            <w:tcW w:w="640" w:type="dxa"/>
          </w:tcPr>
          <w:p w:rsidR="00D465FC" w:rsidRPr="00920970" w:rsidRDefault="00D465FC" w:rsidP="00C648E1">
            <w:pPr>
              <w:spacing w:after="0" w:line="360" w:lineRule="auto"/>
              <w:jc w:val="center"/>
              <w:rPr>
                <w:rFonts w:ascii="Times New Roman" w:hAnsi="Times New Roman" w:cs="Times New Roman"/>
                <w:b/>
                <w:bCs/>
                <w:sz w:val="28"/>
                <w:szCs w:val="28"/>
              </w:rPr>
            </w:pPr>
            <w:r w:rsidRPr="00920970">
              <w:rPr>
                <w:rFonts w:ascii="Times New Roman" w:hAnsi="Times New Roman" w:cs="Times New Roman"/>
                <w:b/>
                <w:bCs/>
                <w:sz w:val="28"/>
                <w:szCs w:val="28"/>
              </w:rPr>
              <w:t>10</w:t>
            </w:r>
          </w:p>
        </w:tc>
        <w:tc>
          <w:tcPr>
            <w:tcW w:w="709" w:type="dxa"/>
          </w:tcPr>
          <w:p w:rsidR="00D465FC" w:rsidRPr="00920970" w:rsidRDefault="00D465FC" w:rsidP="00C648E1">
            <w:pPr>
              <w:spacing w:after="0" w:line="360" w:lineRule="auto"/>
              <w:jc w:val="center"/>
              <w:rPr>
                <w:rFonts w:ascii="Times New Roman" w:hAnsi="Times New Roman" w:cs="Times New Roman"/>
                <w:b/>
                <w:bCs/>
                <w:sz w:val="28"/>
                <w:szCs w:val="28"/>
              </w:rPr>
            </w:pPr>
            <w:r w:rsidRPr="00920970">
              <w:rPr>
                <w:rFonts w:ascii="Times New Roman" w:hAnsi="Times New Roman" w:cs="Times New Roman"/>
                <w:b/>
                <w:bCs/>
                <w:sz w:val="28"/>
                <w:szCs w:val="28"/>
              </w:rPr>
              <w:t>5</w:t>
            </w:r>
          </w:p>
        </w:tc>
        <w:tc>
          <w:tcPr>
            <w:tcW w:w="1064" w:type="dxa"/>
          </w:tcPr>
          <w:p w:rsidR="00D465FC" w:rsidRPr="00920970" w:rsidRDefault="00D465FC" w:rsidP="00C648E1">
            <w:pPr>
              <w:spacing w:after="0" w:line="360" w:lineRule="auto"/>
              <w:jc w:val="center"/>
              <w:rPr>
                <w:rFonts w:ascii="Times New Roman" w:hAnsi="Times New Roman" w:cs="Times New Roman"/>
                <w:b/>
                <w:bCs/>
                <w:sz w:val="28"/>
                <w:szCs w:val="28"/>
              </w:rPr>
            </w:pPr>
            <w:r w:rsidRPr="00920970">
              <w:rPr>
                <w:rFonts w:ascii="Times New Roman" w:hAnsi="Times New Roman" w:cs="Times New Roman"/>
                <w:b/>
                <w:bCs/>
                <w:sz w:val="28"/>
                <w:szCs w:val="28"/>
              </w:rPr>
              <w:t>0</w:t>
            </w:r>
          </w:p>
        </w:tc>
      </w:tr>
      <w:tr w:rsidR="00D465FC" w:rsidRPr="00920970">
        <w:trPr>
          <w:trHeight w:val="858"/>
        </w:trPr>
        <w:tc>
          <w:tcPr>
            <w:tcW w:w="2410" w:type="dxa"/>
          </w:tcPr>
          <w:p w:rsidR="00D465FC" w:rsidRPr="00920970" w:rsidRDefault="00D465FC" w:rsidP="00C648E1">
            <w:pPr>
              <w:spacing w:after="0" w:line="360" w:lineRule="auto"/>
              <w:jc w:val="center"/>
              <w:rPr>
                <w:rFonts w:ascii="Times New Roman" w:hAnsi="Times New Roman" w:cs="Times New Roman"/>
                <w:sz w:val="28"/>
                <w:szCs w:val="28"/>
              </w:rPr>
            </w:pPr>
          </w:p>
          <w:p w:rsidR="00D465FC" w:rsidRPr="00920970" w:rsidRDefault="00D465FC" w:rsidP="00C648E1">
            <w:pPr>
              <w:spacing w:after="0" w:line="360" w:lineRule="auto"/>
              <w:jc w:val="center"/>
              <w:rPr>
                <w:rFonts w:ascii="Times New Roman" w:hAnsi="Times New Roman" w:cs="Times New Roman"/>
                <w:sz w:val="28"/>
                <w:szCs w:val="28"/>
              </w:rPr>
            </w:pPr>
            <w:r w:rsidRPr="00920970">
              <w:rPr>
                <w:rFonts w:ascii="Times New Roman" w:hAnsi="Times New Roman" w:cs="Times New Roman"/>
                <w:sz w:val="28"/>
                <w:szCs w:val="28"/>
              </w:rPr>
              <w:t>Біг 100 м (с)</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15.1</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15.3</w:t>
            </w:r>
          </w:p>
        </w:tc>
        <w:tc>
          <w:tcPr>
            <w:tcW w:w="708"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15.6</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15.9</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16.2</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16.5</w:t>
            </w:r>
          </w:p>
        </w:tc>
        <w:tc>
          <w:tcPr>
            <w:tcW w:w="708"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16.8</w:t>
            </w:r>
          </w:p>
        </w:tc>
        <w:tc>
          <w:tcPr>
            <w:tcW w:w="636"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17.1</w:t>
            </w:r>
          </w:p>
        </w:tc>
        <w:tc>
          <w:tcPr>
            <w:tcW w:w="640"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17.4</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17.7</w:t>
            </w:r>
          </w:p>
        </w:tc>
        <w:tc>
          <w:tcPr>
            <w:tcW w:w="1064" w:type="dxa"/>
          </w:tcPr>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більше 17.7</w:t>
            </w:r>
          </w:p>
        </w:tc>
      </w:tr>
      <w:tr w:rsidR="00D465FC" w:rsidRPr="00920970">
        <w:trPr>
          <w:trHeight w:val="999"/>
        </w:trPr>
        <w:tc>
          <w:tcPr>
            <w:tcW w:w="2410" w:type="dxa"/>
          </w:tcPr>
          <w:p w:rsidR="00D465FC" w:rsidRPr="00920970" w:rsidRDefault="00D465FC" w:rsidP="00C648E1">
            <w:pPr>
              <w:spacing w:after="0" w:line="360" w:lineRule="auto"/>
              <w:jc w:val="both"/>
              <w:rPr>
                <w:rFonts w:ascii="Times New Roman" w:hAnsi="Times New Roman" w:cs="Times New Roman"/>
                <w:sz w:val="28"/>
                <w:szCs w:val="28"/>
              </w:rPr>
            </w:pPr>
          </w:p>
          <w:p w:rsidR="00D465FC" w:rsidRPr="00920970" w:rsidRDefault="00D465FC" w:rsidP="00C648E1">
            <w:pPr>
              <w:spacing w:after="0" w:line="360" w:lineRule="auto"/>
              <w:jc w:val="both"/>
              <w:rPr>
                <w:rFonts w:ascii="Times New Roman" w:hAnsi="Times New Roman" w:cs="Times New Roman"/>
                <w:sz w:val="28"/>
                <w:szCs w:val="28"/>
              </w:rPr>
            </w:pPr>
            <w:r w:rsidRPr="00920970">
              <w:rPr>
                <w:rFonts w:ascii="Times New Roman" w:hAnsi="Times New Roman" w:cs="Times New Roman"/>
                <w:sz w:val="28"/>
                <w:szCs w:val="28"/>
              </w:rPr>
              <w:t>Біг 500 м (хв. с)</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1.47</w:t>
            </w:r>
          </w:p>
        </w:tc>
        <w:tc>
          <w:tcPr>
            <w:tcW w:w="709" w:type="dxa"/>
          </w:tcPr>
          <w:p w:rsidR="00D465FC" w:rsidRPr="00920970" w:rsidRDefault="00D465FC" w:rsidP="00C648E1">
            <w:pPr>
              <w:spacing w:after="0" w:line="360" w:lineRule="auto"/>
              <w:rPr>
                <w:rFonts w:ascii="Times New Roman" w:hAnsi="Times New Roman" w:cs="Times New Roman"/>
                <w:sz w:val="24"/>
                <w:szCs w:val="24"/>
              </w:rPr>
            </w:pPr>
          </w:p>
          <w:p w:rsidR="00D465FC" w:rsidRPr="00920970" w:rsidRDefault="00D465FC" w:rsidP="00C648E1">
            <w:pPr>
              <w:spacing w:after="0" w:line="360" w:lineRule="auto"/>
              <w:rPr>
                <w:rFonts w:ascii="Times New Roman" w:hAnsi="Times New Roman" w:cs="Times New Roman"/>
                <w:sz w:val="24"/>
                <w:szCs w:val="24"/>
              </w:rPr>
            </w:pPr>
            <w:r w:rsidRPr="00920970">
              <w:rPr>
                <w:rFonts w:ascii="Times New Roman" w:hAnsi="Times New Roman" w:cs="Times New Roman"/>
                <w:sz w:val="24"/>
                <w:szCs w:val="24"/>
              </w:rPr>
              <w:t>1.52</w:t>
            </w:r>
          </w:p>
        </w:tc>
        <w:tc>
          <w:tcPr>
            <w:tcW w:w="708"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1.57</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2.02</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2.07</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2.12</w:t>
            </w:r>
          </w:p>
        </w:tc>
        <w:tc>
          <w:tcPr>
            <w:tcW w:w="708"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2.17</w:t>
            </w:r>
          </w:p>
        </w:tc>
        <w:tc>
          <w:tcPr>
            <w:tcW w:w="636"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2.22</w:t>
            </w:r>
          </w:p>
        </w:tc>
        <w:tc>
          <w:tcPr>
            <w:tcW w:w="640"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2.32</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2.42</w:t>
            </w:r>
          </w:p>
        </w:tc>
        <w:tc>
          <w:tcPr>
            <w:tcW w:w="1064" w:type="dxa"/>
          </w:tcPr>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більше 2.42</w:t>
            </w:r>
          </w:p>
        </w:tc>
      </w:tr>
      <w:tr w:rsidR="00D465FC" w:rsidRPr="00920970">
        <w:trPr>
          <w:trHeight w:val="1495"/>
        </w:trPr>
        <w:tc>
          <w:tcPr>
            <w:tcW w:w="2410" w:type="dxa"/>
          </w:tcPr>
          <w:p w:rsidR="00D465FC" w:rsidRPr="00920970" w:rsidRDefault="00D465FC" w:rsidP="00C648E1">
            <w:pPr>
              <w:spacing w:after="0" w:line="360" w:lineRule="auto"/>
              <w:jc w:val="both"/>
              <w:rPr>
                <w:rFonts w:ascii="Times New Roman" w:hAnsi="Times New Roman" w:cs="Times New Roman"/>
                <w:sz w:val="28"/>
                <w:szCs w:val="28"/>
              </w:rPr>
            </w:pPr>
            <w:r w:rsidRPr="00920970">
              <w:rPr>
                <w:rFonts w:ascii="Times New Roman" w:hAnsi="Times New Roman" w:cs="Times New Roman"/>
                <w:sz w:val="28"/>
                <w:szCs w:val="28"/>
              </w:rPr>
              <w:t>Згинання, розгинання</w:t>
            </w:r>
            <w:r w:rsidRPr="00920970">
              <w:rPr>
                <w:rFonts w:ascii="Times New Roman" w:hAnsi="Times New Roman" w:cs="Times New Roman"/>
                <w:sz w:val="28"/>
                <w:szCs w:val="28"/>
              </w:rPr>
              <w:tab/>
              <w:t xml:space="preserve">рук в упорі лежачи    </w:t>
            </w:r>
          </w:p>
          <w:p w:rsidR="00D465FC" w:rsidRPr="00920970" w:rsidRDefault="00D465FC" w:rsidP="00C648E1">
            <w:pPr>
              <w:spacing w:after="0" w:line="360" w:lineRule="auto"/>
              <w:jc w:val="both"/>
              <w:rPr>
                <w:rFonts w:ascii="Times New Roman" w:hAnsi="Times New Roman" w:cs="Times New Roman"/>
                <w:sz w:val="28"/>
                <w:szCs w:val="28"/>
              </w:rPr>
            </w:pPr>
            <w:r w:rsidRPr="00920970">
              <w:rPr>
                <w:rFonts w:ascii="Times New Roman" w:hAnsi="Times New Roman" w:cs="Times New Roman"/>
                <w:sz w:val="28"/>
                <w:szCs w:val="28"/>
              </w:rPr>
              <w:t>(к-ть разів)</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24</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22</w:t>
            </w:r>
          </w:p>
        </w:tc>
        <w:tc>
          <w:tcPr>
            <w:tcW w:w="708"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20</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18</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16</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14</w:t>
            </w:r>
          </w:p>
        </w:tc>
        <w:tc>
          <w:tcPr>
            <w:tcW w:w="708"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12</w:t>
            </w:r>
          </w:p>
        </w:tc>
        <w:tc>
          <w:tcPr>
            <w:tcW w:w="636"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10</w:t>
            </w:r>
          </w:p>
        </w:tc>
        <w:tc>
          <w:tcPr>
            <w:tcW w:w="640"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8</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6</w:t>
            </w:r>
          </w:p>
        </w:tc>
        <w:tc>
          <w:tcPr>
            <w:tcW w:w="1064"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менше 6</w:t>
            </w:r>
          </w:p>
        </w:tc>
      </w:tr>
      <w:tr w:rsidR="00D465FC" w:rsidRPr="00920970">
        <w:trPr>
          <w:trHeight w:val="499"/>
        </w:trPr>
        <w:tc>
          <w:tcPr>
            <w:tcW w:w="2410" w:type="dxa"/>
          </w:tcPr>
          <w:p w:rsidR="00D465FC" w:rsidRPr="00920970" w:rsidRDefault="00D465FC" w:rsidP="00C648E1">
            <w:pPr>
              <w:spacing w:after="0" w:line="360" w:lineRule="auto"/>
              <w:jc w:val="both"/>
              <w:rPr>
                <w:rFonts w:ascii="Times New Roman" w:hAnsi="Times New Roman" w:cs="Times New Roman"/>
                <w:sz w:val="28"/>
                <w:szCs w:val="28"/>
              </w:rPr>
            </w:pPr>
          </w:p>
          <w:p w:rsidR="00D465FC" w:rsidRPr="00920970" w:rsidRDefault="00D465FC" w:rsidP="00C648E1">
            <w:pPr>
              <w:spacing w:after="0" w:line="360" w:lineRule="auto"/>
              <w:jc w:val="both"/>
              <w:rPr>
                <w:rFonts w:ascii="Times New Roman" w:hAnsi="Times New Roman" w:cs="Times New Roman"/>
                <w:sz w:val="28"/>
                <w:szCs w:val="28"/>
              </w:rPr>
            </w:pPr>
            <w:r w:rsidRPr="00920970">
              <w:rPr>
                <w:rFonts w:ascii="Times New Roman" w:hAnsi="Times New Roman" w:cs="Times New Roman"/>
                <w:sz w:val="28"/>
                <w:szCs w:val="28"/>
              </w:rPr>
              <w:t>Гнучкість (см)</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25</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23</w:t>
            </w:r>
          </w:p>
        </w:tc>
        <w:tc>
          <w:tcPr>
            <w:tcW w:w="708"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21</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19</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17</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15</w:t>
            </w:r>
          </w:p>
        </w:tc>
        <w:tc>
          <w:tcPr>
            <w:tcW w:w="708"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13</w:t>
            </w:r>
          </w:p>
        </w:tc>
        <w:tc>
          <w:tcPr>
            <w:tcW w:w="636"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11</w:t>
            </w:r>
          </w:p>
        </w:tc>
        <w:tc>
          <w:tcPr>
            <w:tcW w:w="640"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9</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7</w:t>
            </w:r>
          </w:p>
        </w:tc>
        <w:tc>
          <w:tcPr>
            <w:tcW w:w="1064" w:type="dxa"/>
          </w:tcPr>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менше 7</w:t>
            </w:r>
          </w:p>
        </w:tc>
      </w:tr>
    </w:tbl>
    <w:p w:rsidR="00D465FC" w:rsidRPr="006E35A3" w:rsidRDefault="00D465FC" w:rsidP="005358A8">
      <w:pPr>
        <w:spacing w:line="360" w:lineRule="auto"/>
        <w:jc w:val="both"/>
        <w:rPr>
          <w:rFonts w:ascii="Times New Roman" w:hAnsi="Times New Roman" w:cs="Times New Roman"/>
          <w:sz w:val="28"/>
          <w:szCs w:val="28"/>
        </w:rPr>
      </w:pPr>
      <w:r w:rsidRPr="006E35A3">
        <w:rPr>
          <w:rFonts w:ascii="Times New Roman" w:hAnsi="Times New Roman" w:cs="Times New Roman"/>
          <w:sz w:val="28"/>
          <w:szCs w:val="28"/>
        </w:rPr>
        <w:tab/>
      </w:r>
      <w:r w:rsidRPr="006E35A3">
        <w:rPr>
          <w:rFonts w:ascii="Times New Roman" w:hAnsi="Times New Roman" w:cs="Times New Roman"/>
          <w:sz w:val="28"/>
          <w:szCs w:val="28"/>
        </w:rPr>
        <w:tab/>
      </w:r>
      <w:r w:rsidRPr="006E35A3">
        <w:rPr>
          <w:rFonts w:ascii="Times New Roman" w:hAnsi="Times New Roman" w:cs="Times New Roman"/>
          <w:sz w:val="28"/>
          <w:szCs w:val="28"/>
        </w:rPr>
        <w:tab/>
      </w:r>
      <w:r w:rsidRPr="006E35A3">
        <w:rPr>
          <w:rFonts w:ascii="Times New Roman" w:hAnsi="Times New Roman" w:cs="Times New Roman"/>
          <w:sz w:val="28"/>
          <w:szCs w:val="28"/>
        </w:rPr>
        <w:tab/>
      </w:r>
      <w:r w:rsidRPr="006E35A3">
        <w:rPr>
          <w:rFonts w:ascii="Times New Roman" w:hAnsi="Times New Roman" w:cs="Times New Roman"/>
          <w:sz w:val="28"/>
          <w:szCs w:val="28"/>
        </w:rPr>
        <w:tab/>
      </w:r>
      <w:r w:rsidRPr="006E35A3">
        <w:rPr>
          <w:rFonts w:ascii="Times New Roman" w:hAnsi="Times New Roman" w:cs="Times New Roman"/>
          <w:sz w:val="28"/>
          <w:szCs w:val="28"/>
        </w:rPr>
        <w:tab/>
      </w:r>
      <w:r w:rsidRPr="006E35A3">
        <w:rPr>
          <w:rFonts w:ascii="Times New Roman" w:hAnsi="Times New Roman" w:cs="Times New Roman"/>
          <w:sz w:val="28"/>
          <w:szCs w:val="28"/>
        </w:rPr>
        <w:tab/>
      </w:r>
      <w:r w:rsidRPr="006E35A3">
        <w:rPr>
          <w:rFonts w:ascii="Times New Roman" w:hAnsi="Times New Roman" w:cs="Times New Roman"/>
          <w:sz w:val="28"/>
          <w:szCs w:val="28"/>
        </w:rPr>
        <w:tab/>
      </w:r>
      <w:r w:rsidRPr="006E35A3">
        <w:rPr>
          <w:rFonts w:ascii="Times New Roman" w:hAnsi="Times New Roman" w:cs="Times New Roman"/>
          <w:sz w:val="28"/>
          <w:szCs w:val="28"/>
        </w:rPr>
        <w:tab/>
      </w:r>
      <w:r w:rsidRPr="006E35A3">
        <w:rPr>
          <w:rFonts w:ascii="Times New Roman" w:hAnsi="Times New Roman" w:cs="Times New Roman"/>
          <w:sz w:val="28"/>
          <w:szCs w:val="28"/>
        </w:rPr>
        <w:tab/>
      </w:r>
      <w:r w:rsidRPr="006E35A3">
        <w:rPr>
          <w:rFonts w:ascii="Times New Roman" w:hAnsi="Times New Roman" w:cs="Times New Roman"/>
          <w:sz w:val="28"/>
          <w:szCs w:val="28"/>
        </w:rPr>
        <w:tab/>
      </w:r>
      <w:r w:rsidRPr="006E35A3">
        <w:rPr>
          <w:rFonts w:ascii="Times New Roman" w:hAnsi="Times New Roman" w:cs="Times New Roman"/>
          <w:sz w:val="28"/>
          <w:szCs w:val="28"/>
        </w:rPr>
        <w:tab/>
      </w:r>
    </w:p>
    <w:p w:rsidR="00D465FC" w:rsidRDefault="00D465FC" w:rsidP="005358A8">
      <w:pPr>
        <w:spacing w:line="360" w:lineRule="auto"/>
        <w:jc w:val="center"/>
        <w:rPr>
          <w:rFonts w:ascii="Times New Roman" w:hAnsi="Times New Roman" w:cs="Times New Roman"/>
          <w:b/>
          <w:bCs/>
          <w:sz w:val="28"/>
          <w:szCs w:val="28"/>
        </w:rPr>
      </w:pPr>
    </w:p>
    <w:p w:rsidR="00D465FC" w:rsidRDefault="00D465FC" w:rsidP="005358A8">
      <w:pPr>
        <w:spacing w:line="360" w:lineRule="auto"/>
        <w:jc w:val="center"/>
        <w:rPr>
          <w:rFonts w:ascii="Times New Roman" w:hAnsi="Times New Roman" w:cs="Times New Roman"/>
          <w:b/>
          <w:bCs/>
          <w:sz w:val="28"/>
          <w:szCs w:val="28"/>
        </w:rPr>
      </w:pPr>
    </w:p>
    <w:p w:rsidR="00D465FC" w:rsidRPr="00065D01" w:rsidRDefault="00D465FC" w:rsidP="005358A8">
      <w:pPr>
        <w:spacing w:line="360" w:lineRule="auto"/>
        <w:jc w:val="center"/>
        <w:rPr>
          <w:rFonts w:ascii="Times New Roman" w:hAnsi="Times New Roman" w:cs="Times New Roman"/>
          <w:sz w:val="28"/>
          <w:szCs w:val="28"/>
        </w:rPr>
      </w:pPr>
      <w:r w:rsidRPr="00C2122E">
        <w:rPr>
          <w:rFonts w:ascii="Times New Roman" w:hAnsi="Times New Roman" w:cs="Times New Roman"/>
          <w:b/>
          <w:bCs/>
          <w:sz w:val="28"/>
          <w:szCs w:val="28"/>
        </w:rPr>
        <w:t xml:space="preserve">ЧОЛОВІКИ    </w:t>
      </w:r>
      <w:r>
        <w:rPr>
          <w:rFonts w:ascii="Times New Roman" w:hAnsi="Times New Roman" w:cs="Times New Roman"/>
          <w:b/>
          <w:bCs/>
          <w:sz w:val="28"/>
          <w:szCs w:val="28"/>
        </w:rPr>
        <w:t xml:space="preserve">(для абітурієнтів після </w:t>
      </w:r>
      <w:r w:rsidRPr="00C2122E">
        <w:rPr>
          <w:rFonts w:ascii="Times New Roman" w:hAnsi="Times New Roman" w:cs="Times New Roman"/>
          <w:b/>
          <w:bCs/>
          <w:sz w:val="28"/>
          <w:szCs w:val="28"/>
        </w:rPr>
        <w:t>35 років)</w:t>
      </w:r>
    </w:p>
    <w:tbl>
      <w:tblPr>
        <w:tblW w:w="1042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10"/>
        <w:gridCol w:w="709"/>
        <w:gridCol w:w="709"/>
        <w:gridCol w:w="708"/>
        <w:gridCol w:w="709"/>
        <w:gridCol w:w="709"/>
        <w:gridCol w:w="709"/>
        <w:gridCol w:w="708"/>
        <w:gridCol w:w="636"/>
        <w:gridCol w:w="640"/>
        <w:gridCol w:w="709"/>
        <w:gridCol w:w="1064"/>
      </w:tblGrid>
      <w:tr w:rsidR="00D465FC" w:rsidRPr="00920970">
        <w:trPr>
          <w:trHeight w:val="499"/>
        </w:trPr>
        <w:tc>
          <w:tcPr>
            <w:tcW w:w="2410" w:type="dxa"/>
          </w:tcPr>
          <w:p w:rsidR="00D465FC" w:rsidRPr="00920970" w:rsidRDefault="00D465FC" w:rsidP="00C648E1">
            <w:pPr>
              <w:spacing w:after="0" w:line="360" w:lineRule="auto"/>
              <w:jc w:val="center"/>
              <w:rPr>
                <w:rFonts w:ascii="Times New Roman" w:hAnsi="Times New Roman" w:cs="Times New Roman"/>
                <w:b/>
                <w:bCs/>
                <w:sz w:val="28"/>
                <w:szCs w:val="28"/>
              </w:rPr>
            </w:pPr>
            <w:r w:rsidRPr="00920970">
              <w:rPr>
                <w:rFonts w:ascii="Times New Roman" w:hAnsi="Times New Roman" w:cs="Times New Roman"/>
                <w:b/>
                <w:bCs/>
                <w:sz w:val="28"/>
                <w:szCs w:val="28"/>
              </w:rPr>
              <w:t>ТЕСТИ/БАЛИ</w:t>
            </w:r>
          </w:p>
        </w:tc>
        <w:tc>
          <w:tcPr>
            <w:tcW w:w="709" w:type="dxa"/>
          </w:tcPr>
          <w:p w:rsidR="00D465FC" w:rsidRPr="00920970" w:rsidRDefault="00D465FC" w:rsidP="00C648E1">
            <w:pPr>
              <w:spacing w:after="0" w:line="360" w:lineRule="auto"/>
              <w:jc w:val="center"/>
              <w:rPr>
                <w:rFonts w:ascii="Times New Roman" w:hAnsi="Times New Roman" w:cs="Times New Roman"/>
                <w:b/>
                <w:bCs/>
                <w:sz w:val="28"/>
                <w:szCs w:val="28"/>
              </w:rPr>
            </w:pPr>
            <w:r w:rsidRPr="00920970">
              <w:rPr>
                <w:rFonts w:ascii="Times New Roman" w:hAnsi="Times New Roman" w:cs="Times New Roman"/>
                <w:b/>
                <w:bCs/>
                <w:sz w:val="28"/>
                <w:szCs w:val="28"/>
              </w:rPr>
              <w:t>50</w:t>
            </w:r>
          </w:p>
        </w:tc>
        <w:tc>
          <w:tcPr>
            <w:tcW w:w="709" w:type="dxa"/>
          </w:tcPr>
          <w:p w:rsidR="00D465FC" w:rsidRPr="00920970" w:rsidRDefault="00D465FC" w:rsidP="00C648E1">
            <w:pPr>
              <w:spacing w:after="0" w:line="360" w:lineRule="auto"/>
              <w:jc w:val="center"/>
              <w:rPr>
                <w:rFonts w:ascii="Times New Roman" w:hAnsi="Times New Roman" w:cs="Times New Roman"/>
                <w:b/>
                <w:bCs/>
                <w:sz w:val="28"/>
                <w:szCs w:val="28"/>
              </w:rPr>
            </w:pPr>
            <w:r w:rsidRPr="00920970">
              <w:rPr>
                <w:rFonts w:ascii="Times New Roman" w:hAnsi="Times New Roman" w:cs="Times New Roman"/>
                <w:b/>
                <w:bCs/>
                <w:sz w:val="28"/>
                <w:szCs w:val="28"/>
              </w:rPr>
              <w:t>45</w:t>
            </w:r>
          </w:p>
        </w:tc>
        <w:tc>
          <w:tcPr>
            <w:tcW w:w="708" w:type="dxa"/>
          </w:tcPr>
          <w:p w:rsidR="00D465FC" w:rsidRPr="00920970" w:rsidRDefault="00D465FC" w:rsidP="00C648E1">
            <w:pPr>
              <w:spacing w:after="0" w:line="360" w:lineRule="auto"/>
              <w:jc w:val="center"/>
              <w:rPr>
                <w:rFonts w:ascii="Times New Roman" w:hAnsi="Times New Roman" w:cs="Times New Roman"/>
                <w:b/>
                <w:bCs/>
                <w:sz w:val="28"/>
                <w:szCs w:val="28"/>
              </w:rPr>
            </w:pPr>
            <w:r w:rsidRPr="00920970">
              <w:rPr>
                <w:rFonts w:ascii="Times New Roman" w:hAnsi="Times New Roman" w:cs="Times New Roman"/>
                <w:b/>
                <w:bCs/>
                <w:sz w:val="28"/>
                <w:szCs w:val="28"/>
              </w:rPr>
              <w:t>40</w:t>
            </w:r>
          </w:p>
        </w:tc>
        <w:tc>
          <w:tcPr>
            <w:tcW w:w="709" w:type="dxa"/>
          </w:tcPr>
          <w:p w:rsidR="00D465FC" w:rsidRPr="00920970" w:rsidRDefault="00D465FC" w:rsidP="00C648E1">
            <w:pPr>
              <w:spacing w:after="0" w:line="360" w:lineRule="auto"/>
              <w:jc w:val="center"/>
              <w:rPr>
                <w:rFonts w:ascii="Times New Roman" w:hAnsi="Times New Roman" w:cs="Times New Roman"/>
                <w:b/>
                <w:bCs/>
                <w:sz w:val="28"/>
                <w:szCs w:val="28"/>
              </w:rPr>
            </w:pPr>
            <w:r w:rsidRPr="00920970">
              <w:rPr>
                <w:rFonts w:ascii="Times New Roman" w:hAnsi="Times New Roman" w:cs="Times New Roman"/>
                <w:b/>
                <w:bCs/>
                <w:sz w:val="28"/>
                <w:szCs w:val="28"/>
              </w:rPr>
              <w:t>35</w:t>
            </w:r>
          </w:p>
        </w:tc>
        <w:tc>
          <w:tcPr>
            <w:tcW w:w="709" w:type="dxa"/>
          </w:tcPr>
          <w:p w:rsidR="00D465FC" w:rsidRPr="00920970" w:rsidRDefault="00D465FC" w:rsidP="00C648E1">
            <w:pPr>
              <w:spacing w:after="0" w:line="360" w:lineRule="auto"/>
              <w:jc w:val="center"/>
              <w:rPr>
                <w:rFonts w:ascii="Times New Roman" w:hAnsi="Times New Roman" w:cs="Times New Roman"/>
                <w:b/>
                <w:bCs/>
                <w:sz w:val="28"/>
                <w:szCs w:val="28"/>
              </w:rPr>
            </w:pPr>
            <w:r w:rsidRPr="00920970">
              <w:rPr>
                <w:rFonts w:ascii="Times New Roman" w:hAnsi="Times New Roman" w:cs="Times New Roman"/>
                <w:b/>
                <w:bCs/>
                <w:sz w:val="28"/>
                <w:szCs w:val="28"/>
              </w:rPr>
              <w:t>30</w:t>
            </w:r>
          </w:p>
        </w:tc>
        <w:tc>
          <w:tcPr>
            <w:tcW w:w="709" w:type="dxa"/>
          </w:tcPr>
          <w:p w:rsidR="00D465FC" w:rsidRPr="00920970" w:rsidRDefault="00D465FC" w:rsidP="00C648E1">
            <w:pPr>
              <w:spacing w:after="0" w:line="360" w:lineRule="auto"/>
              <w:jc w:val="center"/>
              <w:rPr>
                <w:rFonts w:ascii="Times New Roman" w:hAnsi="Times New Roman" w:cs="Times New Roman"/>
                <w:b/>
                <w:bCs/>
                <w:sz w:val="28"/>
                <w:szCs w:val="28"/>
              </w:rPr>
            </w:pPr>
            <w:r w:rsidRPr="00920970">
              <w:rPr>
                <w:rFonts w:ascii="Times New Roman" w:hAnsi="Times New Roman" w:cs="Times New Roman"/>
                <w:b/>
                <w:bCs/>
                <w:sz w:val="28"/>
                <w:szCs w:val="28"/>
              </w:rPr>
              <w:t>25</w:t>
            </w:r>
          </w:p>
        </w:tc>
        <w:tc>
          <w:tcPr>
            <w:tcW w:w="708" w:type="dxa"/>
          </w:tcPr>
          <w:p w:rsidR="00D465FC" w:rsidRPr="00920970" w:rsidRDefault="00D465FC" w:rsidP="00C648E1">
            <w:pPr>
              <w:spacing w:after="0" w:line="360" w:lineRule="auto"/>
              <w:jc w:val="center"/>
              <w:rPr>
                <w:rFonts w:ascii="Times New Roman" w:hAnsi="Times New Roman" w:cs="Times New Roman"/>
                <w:b/>
                <w:bCs/>
                <w:sz w:val="28"/>
                <w:szCs w:val="28"/>
              </w:rPr>
            </w:pPr>
            <w:r w:rsidRPr="00920970">
              <w:rPr>
                <w:rFonts w:ascii="Times New Roman" w:hAnsi="Times New Roman" w:cs="Times New Roman"/>
                <w:b/>
                <w:bCs/>
                <w:sz w:val="28"/>
                <w:szCs w:val="28"/>
              </w:rPr>
              <w:t>20</w:t>
            </w:r>
          </w:p>
        </w:tc>
        <w:tc>
          <w:tcPr>
            <w:tcW w:w="636" w:type="dxa"/>
          </w:tcPr>
          <w:p w:rsidR="00D465FC" w:rsidRPr="00920970" w:rsidRDefault="00D465FC" w:rsidP="00C648E1">
            <w:pPr>
              <w:spacing w:after="0" w:line="360" w:lineRule="auto"/>
              <w:jc w:val="center"/>
              <w:rPr>
                <w:rFonts w:ascii="Times New Roman" w:hAnsi="Times New Roman" w:cs="Times New Roman"/>
                <w:b/>
                <w:bCs/>
                <w:sz w:val="28"/>
                <w:szCs w:val="28"/>
              </w:rPr>
            </w:pPr>
            <w:r w:rsidRPr="00920970">
              <w:rPr>
                <w:rFonts w:ascii="Times New Roman" w:hAnsi="Times New Roman" w:cs="Times New Roman"/>
                <w:b/>
                <w:bCs/>
                <w:sz w:val="28"/>
                <w:szCs w:val="28"/>
              </w:rPr>
              <w:t>15</w:t>
            </w:r>
          </w:p>
        </w:tc>
        <w:tc>
          <w:tcPr>
            <w:tcW w:w="640" w:type="dxa"/>
          </w:tcPr>
          <w:p w:rsidR="00D465FC" w:rsidRPr="00920970" w:rsidRDefault="00D465FC" w:rsidP="00C648E1">
            <w:pPr>
              <w:spacing w:after="0" w:line="360" w:lineRule="auto"/>
              <w:jc w:val="center"/>
              <w:rPr>
                <w:rFonts w:ascii="Times New Roman" w:hAnsi="Times New Roman" w:cs="Times New Roman"/>
                <w:b/>
                <w:bCs/>
                <w:sz w:val="28"/>
                <w:szCs w:val="28"/>
              </w:rPr>
            </w:pPr>
            <w:r w:rsidRPr="00920970">
              <w:rPr>
                <w:rFonts w:ascii="Times New Roman" w:hAnsi="Times New Roman" w:cs="Times New Roman"/>
                <w:b/>
                <w:bCs/>
                <w:sz w:val="28"/>
                <w:szCs w:val="28"/>
              </w:rPr>
              <w:t>10</w:t>
            </w:r>
          </w:p>
        </w:tc>
        <w:tc>
          <w:tcPr>
            <w:tcW w:w="709" w:type="dxa"/>
          </w:tcPr>
          <w:p w:rsidR="00D465FC" w:rsidRPr="00920970" w:rsidRDefault="00D465FC" w:rsidP="00C648E1">
            <w:pPr>
              <w:spacing w:after="0" w:line="360" w:lineRule="auto"/>
              <w:jc w:val="center"/>
              <w:rPr>
                <w:rFonts w:ascii="Times New Roman" w:hAnsi="Times New Roman" w:cs="Times New Roman"/>
                <w:b/>
                <w:bCs/>
                <w:sz w:val="28"/>
                <w:szCs w:val="28"/>
              </w:rPr>
            </w:pPr>
            <w:r w:rsidRPr="00920970">
              <w:rPr>
                <w:rFonts w:ascii="Times New Roman" w:hAnsi="Times New Roman" w:cs="Times New Roman"/>
                <w:b/>
                <w:bCs/>
                <w:sz w:val="28"/>
                <w:szCs w:val="28"/>
              </w:rPr>
              <w:t>5</w:t>
            </w:r>
          </w:p>
        </w:tc>
        <w:tc>
          <w:tcPr>
            <w:tcW w:w="1064" w:type="dxa"/>
          </w:tcPr>
          <w:p w:rsidR="00D465FC" w:rsidRPr="00920970" w:rsidRDefault="00D465FC" w:rsidP="00C648E1">
            <w:pPr>
              <w:spacing w:after="0" w:line="360" w:lineRule="auto"/>
              <w:jc w:val="center"/>
              <w:rPr>
                <w:rFonts w:ascii="Times New Roman" w:hAnsi="Times New Roman" w:cs="Times New Roman"/>
                <w:b/>
                <w:bCs/>
                <w:sz w:val="28"/>
                <w:szCs w:val="28"/>
              </w:rPr>
            </w:pPr>
            <w:r w:rsidRPr="00920970">
              <w:rPr>
                <w:rFonts w:ascii="Times New Roman" w:hAnsi="Times New Roman" w:cs="Times New Roman"/>
                <w:b/>
                <w:bCs/>
                <w:sz w:val="28"/>
                <w:szCs w:val="28"/>
              </w:rPr>
              <w:t>0</w:t>
            </w:r>
          </w:p>
        </w:tc>
      </w:tr>
      <w:tr w:rsidR="00D465FC" w:rsidRPr="00920970">
        <w:trPr>
          <w:trHeight w:val="858"/>
        </w:trPr>
        <w:tc>
          <w:tcPr>
            <w:tcW w:w="2410" w:type="dxa"/>
          </w:tcPr>
          <w:p w:rsidR="00D465FC" w:rsidRPr="00920970" w:rsidRDefault="00D465FC" w:rsidP="00C648E1">
            <w:pPr>
              <w:spacing w:after="0" w:line="360" w:lineRule="auto"/>
              <w:jc w:val="center"/>
              <w:rPr>
                <w:rFonts w:ascii="Times New Roman" w:hAnsi="Times New Roman" w:cs="Times New Roman"/>
                <w:sz w:val="28"/>
                <w:szCs w:val="28"/>
              </w:rPr>
            </w:pPr>
          </w:p>
          <w:p w:rsidR="00D465FC" w:rsidRPr="00920970" w:rsidRDefault="00D465FC" w:rsidP="00C648E1">
            <w:pPr>
              <w:spacing w:after="0" w:line="360" w:lineRule="auto"/>
              <w:rPr>
                <w:rFonts w:ascii="Times New Roman" w:hAnsi="Times New Roman" w:cs="Times New Roman"/>
                <w:sz w:val="28"/>
                <w:szCs w:val="28"/>
              </w:rPr>
            </w:pPr>
            <w:r w:rsidRPr="00920970">
              <w:rPr>
                <w:rFonts w:ascii="Times New Roman" w:hAnsi="Times New Roman" w:cs="Times New Roman"/>
                <w:sz w:val="28"/>
                <w:szCs w:val="28"/>
              </w:rPr>
              <w:t>Біг 100 м (с)</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14.1</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14.3</w:t>
            </w:r>
          </w:p>
        </w:tc>
        <w:tc>
          <w:tcPr>
            <w:tcW w:w="708"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14.5</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14.7</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14.9</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15.1</w:t>
            </w:r>
          </w:p>
        </w:tc>
        <w:tc>
          <w:tcPr>
            <w:tcW w:w="708"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15.3</w:t>
            </w:r>
          </w:p>
        </w:tc>
        <w:tc>
          <w:tcPr>
            <w:tcW w:w="636"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15.5</w:t>
            </w:r>
          </w:p>
        </w:tc>
        <w:tc>
          <w:tcPr>
            <w:tcW w:w="640"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15.7</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15.9</w:t>
            </w:r>
          </w:p>
        </w:tc>
        <w:tc>
          <w:tcPr>
            <w:tcW w:w="1064" w:type="dxa"/>
          </w:tcPr>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більше 15.9</w:t>
            </w:r>
          </w:p>
        </w:tc>
      </w:tr>
      <w:tr w:rsidR="00D465FC" w:rsidRPr="00920970">
        <w:trPr>
          <w:trHeight w:val="867"/>
        </w:trPr>
        <w:tc>
          <w:tcPr>
            <w:tcW w:w="2410" w:type="dxa"/>
          </w:tcPr>
          <w:p w:rsidR="00D465FC" w:rsidRPr="00920970" w:rsidRDefault="00D465FC" w:rsidP="00C648E1">
            <w:pPr>
              <w:spacing w:after="0" w:line="360" w:lineRule="auto"/>
              <w:jc w:val="both"/>
              <w:rPr>
                <w:rFonts w:ascii="Times New Roman" w:hAnsi="Times New Roman" w:cs="Times New Roman"/>
                <w:sz w:val="28"/>
                <w:szCs w:val="28"/>
              </w:rPr>
            </w:pPr>
          </w:p>
          <w:p w:rsidR="00D465FC" w:rsidRPr="00920970" w:rsidRDefault="00D465FC" w:rsidP="00C648E1">
            <w:pPr>
              <w:spacing w:after="0" w:line="360" w:lineRule="auto"/>
              <w:jc w:val="both"/>
              <w:rPr>
                <w:rFonts w:ascii="Times New Roman" w:hAnsi="Times New Roman" w:cs="Times New Roman"/>
                <w:sz w:val="28"/>
                <w:szCs w:val="28"/>
              </w:rPr>
            </w:pPr>
            <w:r w:rsidRPr="00920970">
              <w:rPr>
                <w:rFonts w:ascii="Times New Roman" w:hAnsi="Times New Roman" w:cs="Times New Roman"/>
                <w:sz w:val="28"/>
                <w:szCs w:val="28"/>
              </w:rPr>
              <w:t>Біг 1000 м (хв. с)</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3.22</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3.32</w:t>
            </w:r>
          </w:p>
        </w:tc>
        <w:tc>
          <w:tcPr>
            <w:tcW w:w="708"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3.42</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3.52</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4.02</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4.12</w:t>
            </w:r>
          </w:p>
        </w:tc>
        <w:tc>
          <w:tcPr>
            <w:tcW w:w="708"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4.22</w:t>
            </w:r>
          </w:p>
        </w:tc>
        <w:tc>
          <w:tcPr>
            <w:tcW w:w="636"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4.32</w:t>
            </w:r>
          </w:p>
        </w:tc>
        <w:tc>
          <w:tcPr>
            <w:tcW w:w="640"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4.40</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4.46</w:t>
            </w:r>
          </w:p>
        </w:tc>
        <w:tc>
          <w:tcPr>
            <w:tcW w:w="1064" w:type="dxa"/>
          </w:tcPr>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Більше 5.00</w:t>
            </w:r>
          </w:p>
        </w:tc>
      </w:tr>
      <w:tr w:rsidR="00D465FC" w:rsidRPr="00920970">
        <w:trPr>
          <w:trHeight w:val="1495"/>
        </w:trPr>
        <w:tc>
          <w:tcPr>
            <w:tcW w:w="2410" w:type="dxa"/>
          </w:tcPr>
          <w:p w:rsidR="00D465FC" w:rsidRPr="00920970" w:rsidRDefault="00D465FC" w:rsidP="00C648E1">
            <w:pPr>
              <w:spacing w:after="0" w:line="360" w:lineRule="auto"/>
              <w:jc w:val="both"/>
              <w:rPr>
                <w:rFonts w:ascii="Times New Roman" w:hAnsi="Times New Roman" w:cs="Times New Roman"/>
                <w:sz w:val="28"/>
                <w:szCs w:val="28"/>
              </w:rPr>
            </w:pPr>
            <w:r w:rsidRPr="00920970">
              <w:rPr>
                <w:rFonts w:ascii="Times New Roman" w:hAnsi="Times New Roman" w:cs="Times New Roman"/>
                <w:sz w:val="28"/>
                <w:szCs w:val="28"/>
              </w:rPr>
              <w:t>Підтягування на перекладині</w:t>
            </w:r>
          </w:p>
          <w:p w:rsidR="00D465FC" w:rsidRPr="00920970" w:rsidRDefault="00D465FC" w:rsidP="00C648E1">
            <w:pPr>
              <w:spacing w:after="0" w:line="360" w:lineRule="auto"/>
              <w:jc w:val="both"/>
              <w:rPr>
                <w:rFonts w:ascii="Times New Roman" w:hAnsi="Times New Roman" w:cs="Times New Roman"/>
                <w:sz w:val="28"/>
                <w:szCs w:val="28"/>
              </w:rPr>
            </w:pPr>
            <w:r w:rsidRPr="00920970">
              <w:rPr>
                <w:rFonts w:ascii="Times New Roman" w:hAnsi="Times New Roman" w:cs="Times New Roman"/>
                <w:sz w:val="28"/>
                <w:szCs w:val="28"/>
              </w:rPr>
              <w:t>(к-ть разів)</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14</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13</w:t>
            </w:r>
          </w:p>
        </w:tc>
        <w:tc>
          <w:tcPr>
            <w:tcW w:w="708"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12</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11</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10</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9</w:t>
            </w:r>
          </w:p>
        </w:tc>
        <w:tc>
          <w:tcPr>
            <w:tcW w:w="708"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8</w:t>
            </w:r>
          </w:p>
        </w:tc>
        <w:tc>
          <w:tcPr>
            <w:tcW w:w="636"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7</w:t>
            </w:r>
          </w:p>
        </w:tc>
        <w:tc>
          <w:tcPr>
            <w:tcW w:w="640"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6</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5</w:t>
            </w:r>
          </w:p>
        </w:tc>
        <w:tc>
          <w:tcPr>
            <w:tcW w:w="1064" w:type="dxa"/>
          </w:tcPr>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менше 5</w:t>
            </w:r>
          </w:p>
        </w:tc>
      </w:tr>
      <w:tr w:rsidR="00D465FC" w:rsidRPr="00920970">
        <w:trPr>
          <w:trHeight w:val="499"/>
        </w:trPr>
        <w:tc>
          <w:tcPr>
            <w:tcW w:w="2410" w:type="dxa"/>
          </w:tcPr>
          <w:p w:rsidR="00D465FC" w:rsidRPr="00920970" w:rsidRDefault="00D465FC" w:rsidP="00C648E1">
            <w:pPr>
              <w:spacing w:after="0" w:line="360" w:lineRule="auto"/>
              <w:jc w:val="both"/>
              <w:rPr>
                <w:rFonts w:ascii="Times New Roman" w:hAnsi="Times New Roman" w:cs="Times New Roman"/>
                <w:sz w:val="28"/>
                <w:szCs w:val="28"/>
              </w:rPr>
            </w:pPr>
          </w:p>
          <w:p w:rsidR="00D465FC" w:rsidRPr="00920970" w:rsidRDefault="00D465FC" w:rsidP="00C648E1">
            <w:pPr>
              <w:spacing w:after="0" w:line="360" w:lineRule="auto"/>
              <w:jc w:val="both"/>
              <w:rPr>
                <w:rFonts w:ascii="Times New Roman" w:hAnsi="Times New Roman" w:cs="Times New Roman"/>
                <w:sz w:val="28"/>
                <w:szCs w:val="28"/>
              </w:rPr>
            </w:pPr>
            <w:r w:rsidRPr="00920970">
              <w:rPr>
                <w:rFonts w:ascii="Times New Roman" w:hAnsi="Times New Roman" w:cs="Times New Roman"/>
                <w:sz w:val="28"/>
                <w:szCs w:val="28"/>
              </w:rPr>
              <w:t>Гнучкість (см)</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17</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16</w:t>
            </w:r>
          </w:p>
        </w:tc>
        <w:tc>
          <w:tcPr>
            <w:tcW w:w="708"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15</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14</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12</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11</w:t>
            </w:r>
          </w:p>
        </w:tc>
        <w:tc>
          <w:tcPr>
            <w:tcW w:w="708"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10</w:t>
            </w:r>
          </w:p>
        </w:tc>
        <w:tc>
          <w:tcPr>
            <w:tcW w:w="636"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9</w:t>
            </w:r>
          </w:p>
        </w:tc>
        <w:tc>
          <w:tcPr>
            <w:tcW w:w="640"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8</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7</w:t>
            </w:r>
          </w:p>
        </w:tc>
        <w:tc>
          <w:tcPr>
            <w:tcW w:w="1064" w:type="dxa"/>
          </w:tcPr>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менше 7</w:t>
            </w:r>
          </w:p>
        </w:tc>
      </w:tr>
    </w:tbl>
    <w:p w:rsidR="00D465FC" w:rsidRPr="006E35A3" w:rsidRDefault="00D465FC" w:rsidP="005358A8">
      <w:pPr>
        <w:spacing w:line="360" w:lineRule="auto"/>
        <w:jc w:val="both"/>
        <w:rPr>
          <w:rFonts w:ascii="Times New Roman" w:hAnsi="Times New Roman" w:cs="Times New Roman"/>
          <w:sz w:val="28"/>
          <w:szCs w:val="28"/>
        </w:rPr>
      </w:pPr>
      <w:r w:rsidRPr="006E35A3">
        <w:rPr>
          <w:rFonts w:ascii="Times New Roman" w:hAnsi="Times New Roman" w:cs="Times New Roman"/>
          <w:sz w:val="28"/>
          <w:szCs w:val="28"/>
        </w:rPr>
        <w:tab/>
      </w:r>
      <w:r w:rsidRPr="006E35A3">
        <w:rPr>
          <w:rFonts w:ascii="Times New Roman" w:hAnsi="Times New Roman" w:cs="Times New Roman"/>
          <w:sz w:val="28"/>
          <w:szCs w:val="28"/>
        </w:rPr>
        <w:tab/>
      </w:r>
      <w:r w:rsidRPr="006E35A3">
        <w:rPr>
          <w:rFonts w:ascii="Times New Roman" w:hAnsi="Times New Roman" w:cs="Times New Roman"/>
          <w:sz w:val="28"/>
          <w:szCs w:val="28"/>
        </w:rPr>
        <w:tab/>
      </w:r>
      <w:r w:rsidRPr="006E35A3">
        <w:rPr>
          <w:rFonts w:ascii="Times New Roman" w:hAnsi="Times New Roman" w:cs="Times New Roman"/>
          <w:sz w:val="28"/>
          <w:szCs w:val="28"/>
        </w:rPr>
        <w:tab/>
      </w:r>
      <w:r w:rsidRPr="006E35A3">
        <w:rPr>
          <w:rFonts w:ascii="Times New Roman" w:hAnsi="Times New Roman" w:cs="Times New Roman"/>
          <w:sz w:val="28"/>
          <w:szCs w:val="28"/>
        </w:rPr>
        <w:tab/>
      </w:r>
      <w:r w:rsidRPr="006E35A3">
        <w:rPr>
          <w:rFonts w:ascii="Times New Roman" w:hAnsi="Times New Roman" w:cs="Times New Roman"/>
          <w:sz w:val="28"/>
          <w:szCs w:val="28"/>
        </w:rPr>
        <w:tab/>
      </w:r>
      <w:r w:rsidRPr="006E35A3">
        <w:rPr>
          <w:rFonts w:ascii="Times New Roman" w:hAnsi="Times New Roman" w:cs="Times New Roman"/>
          <w:sz w:val="28"/>
          <w:szCs w:val="28"/>
        </w:rPr>
        <w:tab/>
      </w:r>
      <w:r w:rsidRPr="006E35A3">
        <w:rPr>
          <w:rFonts w:ascii="Times New Roman" w:hAnsi="Times New Roman" w:cs="Times New Roman"/>
          <w:sz w:val="28"/>
          <w:szCs w:val="28"/>
        </w:rPr>
        <w:tab/>
      </w:r>
      <w:r w:rsidRPr="006E35A3">
        <w:rPr>
          <w:rFonts w:ascii="Times New Roman" w:hAnsi="Times New Roman" w:cs="Times New Roman"/>
          <w:sz w:val="28"/>
          <w:szCs w:val="28"/>
        </w:rPr>
        <w:tab/>
      </w:r>
      <w:r w:rsidRPr="006E35A3">
        <w:rPr>
          <w:rFonts w:ascii="Times New Roman" w:hAnsi="Times New Roman" w:cs="Times New Roman"/>
          <w:sz w:val="28"/>
          <w:szCs w:val="28"/>
        </w:rPr>
        <w:tab/>
      </w:r>
      <w:r w:rsidRPr="006E35A3">
        <w:rPr>
          <w:rFonts w:ascii="Times New Roman" w:hAnsi="Times New Roman" w:cs="Times New Roman"/>
          <w:sz w:val="28"/>
          <w:szCs w:val="28"/>
        </w:rPr>
        <w:tab/>
      </w:r>
    </w:p>
    <w:p w:rsidR="00D465FC" w:rsidRPr="006E35A3" w:rsidRDefault="00D465FC" w:rsidP="005358A8">
      <w:pPr>
        <w:spacing w:line="360" w:lineRule="auto"/>
        <w:jc w:val="both"/>
        <w:rPr>
          <w:rFonts w:ascii="Times New Roman" w:hAnsi="Times New Roman" w:cs="Times New Roman"/>
          <w:sz w:val="28"/>
          <w:szCs w:val="28"/>
        </w:rPr>
      </w:pPr>
      <w:r w:rsidRPr="006E35A3">
        <w:rPr>
          <w:rFonts w:ascii="Times New Roman" w:hAnsi="Times New Roman" w:cs="Times New Roman"/>
          <w:sz w:val="28"/>
          <w:szCs w:val="28"/>
        </w:rPr>
        <w:t xml:space="preserve"> </w:t>
      </w:r>
    </w:p>
    <w:p w:rsidR="00D465FC" w:rsidRPr="00841008" w:rsidRDefault="00D465FC" w:rsidP="005358A8">
      <w:pPr>
        <w:spacing w:line="360" w:lineRule="auto"/>
        <w:jc w:val="center"/>
        <w:rPr>
          <w:rFonts w:ascii="Times New Roman" w:hAnsi="Times New Roman" w:cs="Times New Roman"/>
          <w:b/>
          <w:bCs/>
          <w:sz w:val="28"/>
          <w:szCs w:val="28"/>
        </w:rPr>
      </w:pPr>
      <w:r w:rsidRPr="006E35A3">
        <w:rPr>
          <w:rFonts w:ascii="Times New Roman" w:hAnsi="Times New Roman" w:cs="Times New Roman"/>
          <w:sz w:val="28"/>
          <w:szCs w:val="28"/>
        </w:rPr>
        <w:tab/>
      </w:r>
      <w:r w:rsidRPr="006E35A3">
        <w:rPr>
          <w:rFonts w:ascii="Times New Roman" w:hAnsi="Times New Roman" w:cs="Times New Roman"/>
          <w:sz w:val="28"/>
          <w:szCs w:val="28"/>
        </w:rPr>
        <w:tab/>
      </w:r>
      <w:r w:rsidRPr="00841008">
        <w:rPr>
          <w:rFonts w:ascii="Times New Roman" w:hAnsi="Times New Roman" w:cs="Times New Roman"/>
          <w:b/>
          <w:bCs/>
          <w:sz w:val="28"/>
          <w:szCs w:val="28"/>
        </w:rPr>
        <w:t>ЖІНКИ</w:t>
      </w:r>
      <w:r>
        <w:rPr>
          <w:rFonts w:ascii="Times New Roman" w:hAnsi="Times New Roman" w:cs="Times New Roman"/>
          <w:b/>
          <w:bCs/>
          <w:sz w:val="28"/>
          <w:szCs w:val="28"/>
        </w:rPr>
        <w:t xml:space="preserve">  (для абітурієнтів після</w:t>
      </w:r>
      <w:r w:rsidRPr="00841008">
        <w:rPr>
          <w:rFonts w:ascii="Times New Roman" w:hAnsi="Times New Roman" w:cs="Times New Roman"/>
          <w:b/>
          <w:bCs/>
          <w:sz w:val="28"/>
          <w:szCs w:val="28"/>
        </w:rPr>
        <w:t xml:space="preserve"> 35 років</w:t>
      </w:r>
      <w:r w:rsidRPr="006E35A3">
        <w:rPr>
          <w:rFonts w:ascii="Times New Roman" w:hAnsi="Times New Roman" w:cs="Times New Roman"/>
          <w:sz w:val="28"/>
          <w:szCs w:val="28"/>
        </w:rPr>
        <w:t>)</w:t>
      </w:r>
    </w:p>
    <w:tbl>
      <w:tblPr>
        <w:tblW w:w="1042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10"/>
        <w:gridCol w:w="709"/>
        <w:gridCol w:w="709"/>
        <w:gridCol w:w="708"/>
        <w:gridCol w:w="709"/>
        <w:gridCol w:w="709"/>
        <w:gridCol w:w="709"/>
        <w:gridCol w:w="708"/>
        <w:gridCol w:w="636"/>
        <w:gridCol w:w="640"/>
        <w:gridCol w:w="709"/>
        <w:gridCol w:w="1064"/>
      </w:tblGrid>
      <w:tr w:rsidR="00D465FC" w:rsidRPr="00920970">
        <w:trPr>
          <w:trHeight w:val="499"/>
        </w:trPr>
        <w:tc>
          <w:tcPr>
            <w:tcW w:w="2410" w:type="dxa"/>
          </w:tcPr>
          <w:p w:rsidR="00D465FC" w:rsidRPr="00920970" w:rsidRDefault="00D465FC" w:rsidP="00C648E1">
            <w:pPr>
              <w:spacing w:after="0" w:line="360" w:lineRule="auto"/>
              <w:jc w:val="center"/>
              <w:rPr>
                <w:rFonts w:ascii="Times New Roman" w:hAnsi="Times New Roman" w:cs="Times New Roman"/>
                <w:b/>
                <w:bCs/>
                <w:sz w:val="28"/>
                <w:szCs w:val="28"/>
              </w:rPr>
            </w:pPr>
            <w:r w:rsidRPr="00920970">
              <w:rPr>
                <w:rFonts w:ascii="Times New Roman" w:hAnsi="Times New Roman" w:cs="Times New Roman"/>
                <w:b/>
                <w:bCs/>
                <w:sz w:val="28"/>
                <w:szCs w:val="28"/>
              </w:rPr>
              <w:t>ТЕСТИ/БАЛИ</w:t>
            </w:r>
          </w:p>
        </w:tc>
        <w:tc>
          <w:tcPr>
            <w:tcW w:w="709" w:type="dxa"/>
          </w:tcPr>
          <w:p w:rsidR="00D465FC" w:rsidRPr="00920970" w:rsidRDefault="00D465FC" w:rsidP="00C648E1">
            <w:pPr>
              <w:spacing w:after="0" w:line="360" w:lineRule="auto"/>
              <w:jc w:val="center"/>
              <w:rPr>
                <w:rFonts w:ascii="Times New Roman" w:hAnsi="Times New Roman" w:cs="Times New Roman"/>
                <w:b/>
                <w:bCs/>
                <w:sz w:val="28"/>
                <w:szCs w:val="28"/>
              </w:rPr>
            </w:pPr>
            <w:r w:rsidRPr="00920970">
              <w:rPr>
                <w:rFonts w:ascii="Times New Roman" w:hAnsi="Times New Roman" w:cs="Times New Roman"/>
                <w:b/>
                <w:bCs/>
                <w:sz w:val="28"/>
                <w:szCs w:val="28"/>
              </w:rPr>
              <w:t>50</w:t>
            </w:r>
          </w:p>
        </w:tc>
        <w:tc>
          <w:tcPr>
            <w:tcW w:w="709" w:type="dxa"/>
          </w:tcPr>
          <w:p w:rsidR="00D465FC" w:rsidRPr="00920970" w:rsidRDefault="00D465FC" w:rsidP="00C648E1">
            <w:pPr>
              <w:spacing w:after="0" w:line="360" w:lineRule="auto"/>
              <w:jc w:val="center"/>
              <w:rPr>
                <w:rFonts w:ascii="Times New Roman" w:hAnsi="Times New Roman" w:cs="Times New Roman"/>
                <w:b/>
                <w:bCs/>
                <w:sz w:val="28"/>
                <w:szCs w:val="28"/>
              </w:rPr>
            </w:pPr>
            <w:r w:rsidRPr="00920970">
              <w:rPr>
                <w:rFonts w:ascii="Times New Roman" w:hAnsi="Times New Roman" w:cs="Times New Roman"/>
                <w:b/>
                <w:bCs/>
                <w:sz w:val="28"/>
                <w:szCs w:val="28"/>
              </w:rPr>
              <w:t>45</w:t>
            </w:r>
          </w:p>
        </w:tc>
        <w:tc>
          <w:tcPr>
            <w:tcW w:w="708" w:type="dxa"/>
          </w:tcPr>
          <w:p w:rsidR="00D465FC" w:rsidRPr="00920970" w:rsidRDefault="00D465FC" w:rsidP="00C648E1">
            <w:pPr>
              <w:spacing w:after="0" w:line="360" w:lineRule="auto"/>
              <w:jc w:val="center"/>
              <w:rPr>
                <w:rFonts w:ascii="Times New Roman" w:hAnsi="Times New Roman" w:cs="Times New Roman"/>
                <w:b/>
                <w:bCs/>
                <w:sz w:val="28"/>
                <w:szCs w:val="28"/>
              </w:rPr>
            </w:pPr>
            <w:r w:rsidRPr="00920970">
              <w:rPr>
                <w:rFonts w:ascii="Times New Roman" w:hAnsi="Times New Roman" w:cs="Times New Roman"/>
                <w:b/>
                <w:bCs/>
                <w:sz w:val="28"/>
                <w:szCs w:val="28"/>
              </w:rPr>
              <w:t>40</w:t>
            </w:r>
          </w:p>
        </w:tc>
        <w:tc>
          <w:tcPr>
            <w:tcW w:w="709" w:type="dxa"/>
          </w:tcPr>
          <w:p w:rsidR="00D465FC" w:rsidRPr="00920970" w:rsidRDefault="00D465FC" w:rsidP="00C648E1">
            <w:pPr>
              <w:spacing w:after="0" w:line="360" w:lineRule="auto"/>
              <w:jc w:val="center"/>
              <w:rPr>
                <w:rFonts w:ascii="Times New Roman" w:hAnsi="Times New Roman" w:cs="Times New Roman"/>
                <w:b/>
                <w:bCs/>
                <w:sz w:val="28"/>
                <w:szCs w:val="28"/>
              </w:rPr>
            </w:pPr>
            <w:r w:rsidRPr="00920970">
              <w:rPr>
                <w:rFonts w:ascii="Times New Roman" w:hAnsi="Times New Roman" w:cs="Times New Roman"/>
                <w:b/>
                <w:bCs/>
                <w:sz w:val="28"/>
                <w:szCs w:val="28"/>
              </w:rPr>
              <w:t>35</w:t>
            </w:r>
          </w:p>
        </w:tc>
        <w:tc>
          <w:tcPr>
            <w:tcW w:w="709" w:type="dxa"/>
          </w:tcPr>
          <w:p w:rsidR="00D465FC" w:rsidRPr="00920970" w:rsidRDefault="00D465FC" w:rsidP="00C648E1">
            <w:pPr>
              <w:spacing w:after="0" w:line="360" w:lineRule="auto"/>
              <w:jc w:val="center"/>
              <w:rPr>
                <w:rFonts w:ascii="Times New Roman" w:hAnsi="Times New Roman" w:cs="Times New Roman"/>
                <w:b/>
                <w:bCs/>
                <w:sz w:val="28"/>
                <w:szCs w:val="28"/>
              </w:rPr>
            </w:pPr>
            <w:r w:rsidRPr="00920970">
              <w:rPr>
                <w:rFonts w:ascii="Times New Roman" w:hAnsi="Times New Roman" w:cs="Times New Roman"/>
                <w:b/>
                <w:bCs/>
                <w:sz w:val="28"/>
                <w:szCs w:val="28"/>
              </w:rPr>
              <w:t>30</w:t>
            </w:r>
          </w:p>
        </w:tc>
        <w:tc>
          <w:tcPr>
            <w:tcW w:w="709" w:type="dxa"/>
          </w:tcPr>
          <w:p w:rsidR="00D465FC" w:rsidRPr="00920970" w:rsidRDefault="00D465FC" w:rsidP="00C648E1">
            <w:pPr>
              <w:spacing w:after="0" w:line="360" w:lineRule="auto"/>
              <w:jc w:val="center"/>
              <w:rPr>
                <w:rFonts w:ascii="Times New Roman" w:hAnsi="Times New Roman" w:cs="Times New Roman"/>
                <w:b/>
                <w:bCs/>
                <w:sz w:val="28"/>
                <w:szCs w:val="28"/>
              </w:rPr>
            </w:pPr>
            <w:r w:rsidRPr="00920970">
              <w:rPr>
                <w:rFonts w:ascii="Times New Roman" w:hAnsi="Times New Roman" w:cs="Times New Roman"/>
                <w:b/>
                <w:bCs/>
                <w:sz w:val="28"/>
                <w:szCs w:val="28"/>
              </w:rPr>
              <w:t>25</w:t>
            </w:r>
          </w:p>
        </w:tc>
        <w:tc>
          <w:tcPr>
            <w:tcW w:w="708" w:type="dxa"/>
          </w:tcPr>
          <w:p w:rsidR="00D465FC" w:rsidRPr="00920970" w:rsidRDefault="00D465FC" w:rsidP="00C648E1">
            <w:pPr>
              <w:spacing w:after="0" w:line="360" w:lineRule="auto"/>
              <w:jc w:val="center"/>
              <w:rPr>
                <w:rFonts w:ascii="Times New Roman" w:hAnsi="Times New Roman" w:cs="Times New Roman"/>
                <w:b/>
                <w:bCs/>
                <w:sz w:val="28"/>
                <w:szCs w:val="28"/>
              </w:rPr>
            </w:pPr>
            <w:r w:rsidRPr="00920970">
              <w:rPr>
                <w:rFonts w:ascii="Times New Roman" w:hAnsi="Times New Roman" w:cs="Times New Roman"/>
                <w:b/>
                <w:bCs/>
                <w:sz w:val="28"/>
                <w:szCs w:val="28"/>
              </w:rPr>
              <w:t>20</w:t>
            </w:r>
          </w:p>
        </w:tc>
        <w:tc>
          <w:tcPr>
            <w:tcW w:w="636" w:type="dxa"/>
          </w:tcPr>
          <w:p w:rsidR="00D465FC" w:rsidRPr="00920970" w:rsidRDefault="00D465FC" w:rsidP="00C648E1">
            <w:pPr>
              <w:spacing w:after="0" w:line="360" w:lineRule="auto"/>
              <w:jc w:val="center"/>
              <w:rPr>
                <w:rFonts w:ascii="Times New Roman" w:hAnsi="Times New Roman" w:cs="Times New Roman"/>
                <w:b/>
                <w:bCs/>
                <w:sz w:val="28"/>
                <w:szCs w:val="28"/>
              </w:rPr>
            </w:pPr>
            <w:r w:rsidRPr="00920970">
              <w:rPr>
                <w:rFonts w:ascii="Times New Roman" w:hAnsi="Times New Roman" w:cs="Times New Roman"/>
                <w:b/>
                <w:bCs/>
                <w:sz w:val="28"/>
                <w:szCs w:val="28"/>
              </w:rPr>
              <w:t>15</w:t>
            </w:r>
          </w:p>
        </w:tc>
        <w:tc>
          <w:tcPr>
            <w:tcW w:w="640" w:type="dxa"/>
          </w:tcPr>
          <w:p w:rsidR="00D465FC" w:rsidRPr="00920970" w:rsidRDefault="00D465FC" w:rsidP="00C648E1">
            <w:pPr>
              <w:spacing w:after="0" w:line="360" w:lineRule="auto"/>
              <w:jc w:val="center"/>
              <w:rPr>
                <w:rFonts w:ascii="Times New Roman" w:hAnsi="Times New Roman" w:cs="Times New Roman"/>
                <w:b/>
                <w:bCs/>
                <w:sz w:val="28"/>
                <w:szCs w:val="28"/>
              </w:rPr>
            </w:pPr>
            <w:r w:rsidRPr="00920970">
              <w:rPr>
                <w:rFonts w:ascii="Times New Roman" w:hAnsi="Times New Roman" w:cs="Times New Roman"/>
                <w:b/>
                <w:bCs/>
                <w:sz w:val="28"/>
                <w:szCs w:val="28"/>
              </w:rPr>
              <w:t>10</w:t>
            </w:r>
          </w:p>
        </w:tc>
        <w:tc>
          <w:tcPr>
            <w:tcW w:w="709" w:type="dxa"/>
          </w:tcPr>
          <w:p w:rsidR="00D465FC" w:rsidRPr="00920970" w:rsidRDefault="00D465FC" w:rsidP="00C648E1">
            <w:pPr>
              <w:spacing w:after="0" w:line="360" w:lineRule="auto"/>
              <w:jc w:val="center"/>
              <w:rPr>
                <w:rFonts w:ascii="Times New Roman" w:hAnsi="Times New Roman" w:cs="Times New Roman"/>
                <w:b/>
                <w:bCs/>
                <w:sz w:val="28"/>
                <w:szCs w:val="28"/>
              </w:rPr>
            </w:pPr>
            <w:r w:rsidRPr="00920970">
              <w:rPr>
                <w:rFonts w:ascii="Times New Roman" w:hAnsi="Times New Roman" w:cs="Times New Roman"/>
                <w:b/>
                <w:bCs/>
                <w:sz w:val="28"/>
                <w:szCs w:val="28"/>
              </w:rPr>
              <w:t>5</w:t>
            </w:r>
          </w:p>
        </w:tc>
        <w:tc>
          <w:tcPr>
            <w:tcW w:w="1064" w:type="dxa"/>
          </w:tcPr>
          <w:p w:rsidR="00D465FC" w:rsidRPr="00920970" w:rsidRDefault="00D465FC" w:rsidP="00C648E1">
            <w:pPr>
              <w:spacing w:after="0" w:line="360" w:lineRule="auto"/>
              <w:jc w:val="center"/>
              <w:rPr>
                <w:rFonts w:ascii="Times New Roman" w:hAnsi="Times New Roman" w:cs="Times New Roman"/>
                <w:b/>
                <w:bCs/>
                <w:sz w:val="28"/>
                <w:szCs w:val="28"/>
              </w:rPr>
            </w:pPr>
            <w:r w:rsidRPr="00920970">
              <w:rPr>
                <w:rFonts w:ascii="Times New Roman" w:hAnsi="Times New Roman" w:cs="Times New Roman"/>
                <w:b/>
                <w:bCs/>
                <w:sz w:val="28"/>
                <w:szCs w:val="28"/>
              </w:rPr>
              <w:t>0</w:t>
            </w:r>
          </w:p>
        </w:tc>
      </w:tr>
      <w:tr w:rsidR="00D465FC" w:rsidRPr="00920970">
        <w:trPr>
          <w:trHeight w:val="858"/>
        </w:trPr>
        <w:tc>
          <w:tcPr>
            <w:tcW w:w="2410" w:type="dxa"/>
          </w:tcPr>
          <w:p w:rsidR="00D465FC" w:rsidRPr="00920970" w:rsidRDefault="00D465FC" w:rsidP="00C648E1">
            <w:pPr>
              <w:spacing w:after="0" w:line="360" w:lineRule="auto"/>
              <w:jc w:val="center"/>
              <w:rPr>
                <w:rFonts w:ascii="Times New Roman" w:hAnsi="Times New Roman" w:cs="Times New Roman"/>
                <w:sz w:val="28"/>
                <w:szCs w:val="28"/>
              </w:rPr>
            </w:pPr>
          </w:p>
          <w:p w:rsidR="00D465FC" w:rsidRPr="00920970" w:rsidRDefault="00D465FC" w:rsidP="00C648E1">
            <w:pPr>
              <w:spacing w:after="0" w:line="360" w:lineRule="auto"/>
              <w:rPr>
                <w:rFonts w:ascii="Times New Roman" w:hAnsi="Times New Roman" w:cs="Times New Roman"/>
                <w:sz w:val="28"/>
                <w:szCs w:val="28"/>
              </w:rPr>
            </w:pPr>
            <w:r w:rsidRPr="00920970">
              <w:rPr>
                <w:rFonts w:ascii="Times New Roman" w:hAnsi="Times New Roman" w:cs="Times New Roman"/>
                <w:sz w:val="28"/>
                <w:szCs w:val="28"/>
              </w:rPr>
              <w:t>Біг 100 м (с)</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15.3</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15.5</w:t>
            </w:r>
          </w:p>
        </w:tc>
        <w:tc>
          <w:tcPr>
            <w:tcW w:w="708"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15.7</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16.0</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16.3</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16.6</w:t>
            </w:r>
          </w:p>
        </w:tc>
        <w:tc>
          <w:tcPr>
            <w:tcW w:w="708"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16.9</w:t>
            </w:r>
          </w:p>
        </w:tc>
        <w:tc>
          <w:tcPr>
            <w:tcW w:w="636"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17.2</w:t>
            </w:r>
          </w:p>
        </w:tc>
        <w:tc>
          <w:tcPr>
            <w:tcW w:w="640"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17.5</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17.8</w:t>
            </w:r>
          </w:p>
        </w:tc>
        <w:tc>
          <w:tcPr>
            <w:tcW w:w="1064" w:type="dxa"/>
          </w:tcPr>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більше 17.8</w:t>
            </w:r>
          </w:p>
        </w:tc>
      </w:tr>
      <w:tr w:rsidR="00D465FC" w:rsidRPr="00920970">
        <w:trPr>
          <w:trHeight w:val="999"/>
        </w:trPr>
        <w:tc>
          <w:tcPr>
            <w:tcW w:w="2410" w:type="dxa"/>
          </w:tcPr>
          <w:p w:rsidR="00D465FC" w:rsidRPr="00920970" w:rsidRDefault="00D465FC" w:rsidP="00C648E1">
            <w:pPr>
              <w:spacing w:after="0" w:line="360" w:lineRule="auto"/>
              <w:jc w:val="both"/>
              <w:rPr>
                <w:rFonts w:ascii="Times New Roman" w:hAnsi="Times New Roman" w:cs="Times New Roman"/>
                <w:sz w:val="28"/>
                <w:szCs w:val="28"/>
              </w:rPr>
            </w:pPr>
          </w:p>
          <w:p w:rsidR="00D465FC" w:rsidRPr="00920970" w:rsidRDefault="00D465FC" w:rsidP="00C648E1">
            <w:pPr>
              <w:spacing w:after="0" w:line="360" w:lineRule="auto"/>
              <w:jc w:val="both"/>
              <w:rPr>
                <w:rFonts w:ascii="Times New Roman" w:hAnsi="Times New Roman" w:cs="Times New Roman"/>
                <w:sz w:val="28"/>
                <w:szCs w:val="28"/>
              </w:rPr>
            </w:pPr>
            <w:r w:rsidRPr="00920970">
              <w:rPr>
                <w:rFonts w:ascii="Times New Roman" w:hAnsi="Times New Roman" w:cs="Times New Roman"/>
                <w:sz w:val="28"/>
                <w:szCs w:val="28"/>
              </w:rPr>
              <w:t>Біг 500 м (хв. с)</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1.52</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1.57</w:t>
            </w:r>
          </w:p>
        </w:tc>
        <w:tc>
          <w:tcPr>
            <w:tcW w:w="708"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2.02</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2.07</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2.12</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2.17</w:t>
            </w:r>
          </w:p>
        </w:tc>
        <w:tc>
          <w:tcPr>
            <w:tcW w:w="708"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2.22</w:t>
            </w:r>
          </w:p>
        </w:tc>
        <w:tc>
          <w:tcPr>
            <w:tcW w:w="636"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2.32</w:t>
            </w:r>
          </w:p>
        </w:tc>
        <w:tc>
          <w:tcPr>
            <w:tcW w:w="640"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2.42</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2.52</w:t>
            </w:r>
          </w:p>
        </w:tc>
        <w:tc>
          <w:tcPr>
            <w:tcW w:w="1064" w:type="dxa"/>
          </w:tcPr>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більше 3.02</w:t>
            </w:r>
          </w:p>
        </w:tc>
      </w:tr>
      <w:tr w:rsidR="00D465FC" w:rsidRPr="00920970">
        <w:trPr>
          <w:trHeight w:val="1495"/>
        </w:trPr>
        <w:tc>
          <w:tcPr>
            <w:tcW w:w="2410" w:type="dxa"/>
          </w:tcPr>
          <w:p w:rsidR="00D465FC" w:rsidRPr="00920970" w:rsidRDefault="00D465FC" w:rsidP="00C648E1">
            <w:pPr>
              <w:spacing w:after="0" w:line="360" w:lineRule="auto"/>
              <w:jc w:val="both"/>
              <w:rPr>
                <w:rFonts w:ascii="Times New Roman" w:hAnsi="Times New Roman" w:cs="Times New Roman"/>
                <w:sz w:val="28"/>
                <w:szCs w:val="28"/>
              </w:rPr>
            </w:pPr>
            <w:r w:rsidRPr="00920970">
              <w:rPr>
                <w:rFonts w:ascii="Times New Roman" w:hAnsi="Times New Roman" w:cs="Times New Roman"/>
                <w:sz w:val="28"/>
                <w:szCs w:val="28"/>
              </w:rPr>
              <w:t>Згинання, розгинання</w:t>
            </w:r>
            <w:r w:rsidRPr="00920970">
              <w:rPr>
                <w:rFonts w:ascii="Times New Roman" w:hAnsi="Times New Roman" w:cs="Times New Roman"/>
                <w:sz w:val="28"/>
                <w:szCs w:val="28"/>
              </w:rPr>
              <w:tab/>
              <w:t>рук в упорі лежачи</w:t>
            </w:r>
          </w:p>
          <w:p w:rsidR="00D465FC" w:rsidRPr="00920970" w:rsidRDefault="00D465FC" w:rsidP="00C648E1">
            <w:pPr>
              <w:spacing w:after="0" w:line="360" w:lineRule="auto"/>
              <w:jc w:val="both"/>
              <w:rPr>
                <w:rFonts w:ascii="Times New Roman" w:hAnsi="Times New Roman" w:cs="Times New Roman"/>
                <w:sz w:val="28"/>
                <w:szCs w:val="28"/>
              </w:rPr>
            </w:pPr>
            <w:r w:rsidRPr="00920970">
              <w:rPr>
                <w:rFonts w:ascii="Times New Roman" w:hAnsi="Times New Roman" w:cs="Times New Roman"/>
                <w:sz w:val="28"/>
                <w:szCs w:val="28"/>
              </w:rPr>
              <w:t>(к-ть разів)</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21</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19</w:t>
            </w:r>
          </w:p>
        </w:tc>
        <w:tc>
          <w:tcPr>
            <w:tcW w:w="708"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17</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15</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13</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11</w:t>
            </w:r>
          </w:p>
        </w:tc>
        <w:tc>
          <w:tcPr>
            <w:tcW w:w="708"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9</w:t>
            </w:r>
          </w:p>
        </w:tc>
        <w:tc>
          <w:tcPr>
            <w:tcW w:w="636"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7</w:t>
            </w:r>
          </w:p>
        </w:tc>
        <w:tc>
          <w:tcPr>
            <w:tcW w:w="640"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5</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4</w:t>
            </w:r>
          </w:p>
        </w:tc>
        <w:tc>
          <w:tcPr>
            <w:tcW w:w="1064"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менше 4</w:t>
            </w:r>
          </w:p>
        </w:tc>
      </w:tr>
      <w:tr w:rsidR="00D465FC" w:rsidRPr="00920970">
        <w:trPr>
          <w:trHeight w:val="499"/>
        </w:trPr>
        <w:tc>
          <w:tcPr>
            <w:tcW w:w="2410" w:type="dxa"/>
          </w:tcPr>
          <w:p w:rsidR="00D465FC" w:rsidRPr="00920970" w:rsidRDefault="00D465FC" w:rsidP="00C648E1">
            <w:pPr>
              <w:spacing w:after="0" w:line="360" w:lineRule="auto"/>
              <w:jc w:val="both"/>
              <w:rPr>
                <w:rFonts w:ascii="Times New Roman" w:hAnsi="Times New Roman" w:cs="Times New Roman"/>
                <w:sz w:val="28"/>
                <w:szCs w:val="28"/>
              </w:rPr>
            </w:pPr>
          </w:p>
          <w:p w:rsidR="00D465FC" w:rsidRPr="00920970" w:rsidRDefault="00D465FC" w:rsidP="00C648E1">
            <w:pPr>
              <w:spacing w:after="0" w:line="360" w:lineRule="auto"/>
              <w:jc w:val="both"/>
              <w:rPr>
                <w:rFonts w:ascii="Times New Roman" w:hAnsi="Times New Roman" w:cs="Times New Roman"/>
                <w:sz w:val="28"/>
                <w:szCs w:val="28"/>
              </w:rPr>
            </w:pPr>
            <w:r w:rsidRPr="00920970">
              <w:rPr>
                <w:rFonts w:ascii="Times New Roman" w:hAnsi="Times New Roman" w:cs="Times New Roman"/>
                <w:sz w:val="28"/>
                <w:szCs w:val="28"/>
              </w:rPr>
              <w:t>Гнучкість (см)</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21</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19</w:t>
            </w:r>
          </w:p>
        </w:tc>
        <w:tc>
          <w:tcPr>
            <w:tcW w:w="708"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17</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15</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13</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12</w:t>
            </w:r>
          </w:p>
        </w:tc>
        <w:tc>
          <w:tcPr>
            <w:tcW w:w="708"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11</w:t>
            </w:r>
          </w:p>
        </w:tc>
        <w:tc>
          <w:tcPr>
            <w:tcW w:w="636"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10</w:t>
            </w:r>
          </w:p>
        </w:tc>
        <w:tc>
          <w:tcPr>
            <w:tcW w:w="640"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8</w:t>
            </w:r>
          </w:p>
        </w:tc>
        <w:tc>
          <w:tcPr>
            <w:tcW w:w="709" w:type="dxa"/>
          </w:tcPr>
          <w:p w:rsidR="00D465FC" w:rsidRPr="00920970" w:rsidRDefault="00D465FC" w:rsidP="00C648E1">
            <w:pPr>
              <w:spacing w:after="0" w:line="360" w:lineRule="auto"/>
              <w:jc w:val="center"/>
              <w:rPr>
                <w:rFonts w:ascii="Times New Roman" w:hAnsi="Times New Roman" w:cs="Times New Roman"/>
                <w:sz w:val="24"/>
                <w:szCs w:val="24"/>
              </w:rPr>
            </w:pPr>
          </w:p>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6</w:t>
            </w:r>
          </w:p>
        </w:tc>
        <w:tc>
          <w:tcPr>
            <w:tcW w:w="1064" w:type="dxa"/>
          </w:tcPr>
          <w:p w:rsidR="00D465FC" w:rsidRPr="00920970" w:rsidRDefault="00D465FC" w:rsidP="00C648E1">
            <w:pPr>
              <w:spacing w:after="0" w:line="360" w:lineRule="auto"/>
              <w:jc w:val="center"/>
              <w:rPr>
                <w:rFonts w:ascii="Times New Roman" w:hAnsi="Times New Roman" w:cs="Times New Roman"/>
                <w:sz w:val="24"/>
                <w:szCs w:val="24"/>
              </w:rPr>
            </w:pPr>
            <w:r w:rsidRPr="00920970">
              <w:rPr>
                <w:rFonts w:ascii="Times New Roman" w:hAnsi="Times New Roman" w:cs="Times New Roman"/>
                <w:sz w:val="24"/>
                <w:szCs w:val="24"/>
              </w:rPr>
              <w:t>менше 6</w:t>
            </w:r>
          </w:p>
        </w:tc>
      </w:tr>
    </w:tbl>
    <w:p w:rsidR="00D465FC" w:rsidRPr="00086733" w:rsidRDefault="00D465FC" w:rsidP="005358A8">
      <w:pPr>
        <w:pStyle w:val="ListParagraph"/>
        <w:spacing w:line="360" w:lineRule="auto"/>
        <w:jc w:val="both"/>
        <w:rPr>
          <w:rFonts w:ascii="Times New Roman" w:hAnsi="Times New Roman" w:cs="Times New Roman"/>
          <w:sz w:val="28"/>
          <w:szCs w:val="28"/>
        </w:rPr>
      </w:pPr>
    </w:p>
    <w:sectPr w:rsidR="00D465FC" w:rsidRPr="00086733" w:rsidSect="007703E4">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807F6C"/>
    <w:multiLevelType w:val="hybridMultilevel"/>
    <w:tmpl w:val="69A0802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
    <w:nsid w:val="51D05CB7"/>
    <w:multiLevelType w:val="hybridMultilevel"/>
    <w:tmpl w:val="469C26B4"/>
    <w:lvl w:ilvl="0" w:tplc="D28850D4">
      <w:start w:val="1"/>
      <w:numFmt w:val="bullet"/>
      <w:lvlText w:val="-"/>
      <w:lvlJc w:val="left"/>
      <w:pPr>
        <w:ind w:left="720" w:hanging="360"/>
      </w:pPr>
      <w:rPr>
        <w:rFonts w:ascii="Times New Roman" w:eastAsia="Times New Roman" w:hAnsi="Times New Roman" w:hint="default"/>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2">
    <w:nsid w:val="61E029CE"/>
    <w:multiLevelType w:val="hybridMultilevel"/>
    <w:tmpl w:val="0CEC082A"/>
    <w:lvl w:ilvl="0" w:tplc="9FDA16DA">
      <w:start w:val="1"/>
      <w:numFmt w:val="decimal"/>
      <w:lvlText w:val="%1."/>
      <w:lvlJc w:val="left"/>
      <w:pPr>
        <w:ind w:left="840" w:hanging="480"/>
      </w:pPr>
      <w:rPr>
        <w:rFonts w:hint="default"/>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11D6F"/>
    <w:rsid w:val="00065D01"/>
    <w:rsid w:val="00086733"/>
    <w:rsid w:val="001A02ED"/>
    <w:rsid w:val="001B3C6A"/>
    <w:rsid w:val="001D7521"/>
    <w:rsid w:val="002061B5"/>
    <w:rsid w:val="00214D63"/>
    <w:rsid w:val="00217894"/>
    <w:rsid w:val="003825A4"/>
    <w:rsid w:val="004016B0"/>
    <w:rsid w:val="004241AA"/>
    <w:rsid w:val="0051382C"/>
    <w:rsid w:val="0053407D"/>
    <w:rsid w:val="005358A8"/>
    <w:rsid w:val="005B0695"/>
    <w:rsid w:val="005C62FE"/>
    <w:rsid w:val="005E6CD3"/>
    <w:rsid w:val="006E35A3"/>
    <w:rsid w:val="00716AC5"/>
    <w:rsid w:val="007703E4"/>
    <w:rsid w:val="00773E98"/>
    <w:rsid w:val="007A77AD"/>
    <w:rsid w:val="007B64D3"/>
    <w:rsid w:val="00841008"/>
    <w:rsid w:val="00911D6F"/>
    <w:rsid w:val="00920970"/>
    <w:rsid w:val="009373F9"/>
    <w:rsid w:val="009958B8"/>
    <w:rsid w:val="009D29C9"/>
    <w:rsid w:val="009E1B85"/>
    <w:rsid w:val="00A64A9F"/>
    <w:rsid w:val="00AC6489"/>
    <w:rsid w:val="00B56C3B"/>
    <w:rsid w:val="00C2122E"/>
    <w:rsid w:val="00C5799F"/>
    <w:rsid w:val="00C648E1"/>
    <w:rsid w:val="00CD2E93"/>
    <w:rsid w:val="00CF3597"/>
    <w:rsid w:val="00D465FC"/>
    <w:rsid w:val="00DF0399"/>
    <w:rsid w:val="00E2334F"/>
    <w:rsid w:val="00E24DBB"/>
    <w:rsid w:val="00E3322A"/>
    <w:rsid w:val="00E43165"/>
    <w:rsid w:val="00E446A2"/>
    <w:rsid w:val="00EC0AE4"/>
    <w:rsid w:val="00EE0C56"/>
    <w:rsid w:val="00F560DC"/>
    <w:rsid w:val="00F6728B"/>
    <w:rsid w:val="00F84A6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0DC"/>
    <w:pPr>
      <w:spacing w:after="160" w:line="259" w:lineRule="auto"/>
    </w:pPr>
    <w:rPr>
      <w:rFonts w:cs="Calibri"/>
      <w:lang w:val="uk-UA"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6E35A3"/>
    <w:pPr>
      <w:ind w:left="720"/>
    </w:pPr>
  </w:style>
  <w:style w:type="table" w:styleId="TableGrid">
    <w:name w:val="Table Grid"/>
    <w:basedOn w:val="TableNormal"/>
    <w:uiPriority w:val="99"/>
    <w:rsid w:val="00C2122E"/>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9</Pages>
  <Words>1615</Words>
  <Characters>9210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МІНІСТЕРСТВО ОСВІТИ І НАУКИ УКРАЇНИ</dc:title>
  <dc:subject/>
  <dc:creator>Seveminv</dc:creator>
  <cp:keywords/>
  <dc:description/>
  <cp:lastModifiedBy>PK</cp:lastModifiedBy>
  <cp:revision>2</cp:revision>
  <dcterms:created xsi:type="dcterms:W3CDTF">2021-04-26T13:23:00Z</dcterms:created>
  <dcterms:modified xsi:type="dcterms:W3CDTF">2021-04-26T13:23:00Z</dcterms:modified>
</cp:coreProperties>
</file>